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B719C" w14:textId="2EF2F225" w:rsidR="00F17823" w:rsidRDefault="007446B4" w:rsidP="00B144EC">
      <w:pPr>
        <w:pStyle w:val="Heading1"/>
        <w:spacing w:line="276" w:lineRule="auto"/>
        <w:rPr>
          <w:rFonts w:ascii="Arial Narrow" w:hAnsi="Arial Narrow" w:cs="Calibri Light"/>
        </w:rPr>
      </w:pPr>
      <w:r>
        <w:rPr>
          <w:rFonts w:ascii="Arial Narrow" w:hAnsi="Arial Narrow" w:cs="Calibri Light"/>
          <w:noProof/>
        </w:rPr>
        <w:drawing>
          <wp:anchor distT="0" distB="0" distL="114300" distR="114300" simplePos="0" relativeHeight="251660288" behindDoc="1" locked="0" layoutInCell="1" allowOverlap="1" wp14:anchorId="4767D706" wp14:editId="13EC1FAD">
            <wp:simplePos x="0" y="0"/>
            <wp:positionH relativeFrom="column">
              <wp:posOffset>5073650</wp:posOffset>
            </wp:positionH>
            <wp:positionV relativeFrom="paragraph">
              <wp:posOffset>0</wp:posOffset>
            </wp:positionV>
            <wp:extent cx="1587500" cy="476250"/>
            <wp:effectExtent l="0" t="0" r="0" b="0"/>
            <wp:wrapTight wrapText="bothSides">
              <wp:wrapPolygon edited="0">
                <wp:start x="0" y="0"/>
                <wp:lineTo x="0" y="15552"/>
                <wp:lineTo x="259" y="19008"/>
                <wp:lineTo x="3888" y="20736"/>
                <wp:lineTo x="21254" y="20736"/>
                <wp:lineTo x="21254" y="9504"/>
                <wp:lineTo x="20218" y="7776"/>
                <wp:lineTo x="13219" y="0"/>
                <wp:lineTo x="0" y="0"/>
              </wp:wrapPolygon>
            </wp:wrapTight>
            <wp:docPr id="2140252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52675" name="Picture 21402526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7500" cy="47625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Calibri Light"/>
        </w:rPr>
        <w:t>Menal H</w:t>
      </w:r>
      <w:r w:rsidR="00F17823" w:rsidRPr="007446B4">
        <w:rPr>
          <w:rFonts w:ascii="Arial Narrow" w:hAnsi="Arial Narrow" w:cs="Calibri Light"/>
        </w:rPr>
        <w:t>ealth First Aid Partnership Guide</w:t>
      </w:r>
    </w:p>
    <w:p w14:paraId="4D26B4C1" w14:textId="394034C2" w:rsidR="00615627" w:rsidRPr="00F02149" w:rsidRDefault="007446B4" w:rsidP="00B144EC">
      <w:pPr>
        <w:spacing w:line="276" w:lineRule="auto"/>
        <w:rPr>
          <w:rStyle w:val="Heading1Char"/>
          <w:rFonts w:ascii="Arial Narrow" w:hAnsi="Arial Narrow" w:cs="Calibri Light"/>
          <w:sz w:val="12"/>
          <w:szCs w:val="12"/>
        </w:rPr>
      </w:pPr>
      <w:r w:rsidRPr="00615627">
        <w:rPr>
          <w:rFonts w:ascii="Arial Narrow" w:hAnsi="Arial Narrow" w:cs="Calibri Light"/>
          <w:b/>
          <w:bCs/>
          <w:noProof/>
          <w:sz w:val="22"/>
          <w:szCs w:val="22"/>
        </w:rPr>
        <mc:AlternateContent>
          <mc:Choice Requires="wps">
            <w:drawing>
              <wp:anchor distT="45720" distB="45720" distL="114300" distR="114300" simplePos="0" relativeHeight="251659264" behindDoc="0" locked="0" layoutInCell="1" allowOverlap="1" wp14:anchorId="4CF06DA9" wp14:editId="73F92035">
                <wp:simplePos x="0" y="0"/>
                <wp:positionH relativeFrom="column">
                  <wp:posOffset>-6350</wp:posOffset>
                </wp:positionH>
                <wp:positionV relativeFrom="paragraph">
                  <wp:posOffset>204470</wp:posOffset>
                </wp:positionV>
                <wp:extent cx="6731000" cy="30035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3003550"/>
                        </a:xfrm>
                        <a:prstGeom prst="rect">
                          <a:avLst/>
                        </a:prstGeom>
                        <a:solidFill>
                          <a:srgbClr val="FFFFFF"/>
                        </a:solidFill>
                        <a:ln w="9525">
                          <a:solidFill>
                            <a:srgbClr val="000000"/>
                          </a:solidFill>
                          <a:miter lim="800000"/>
                          <a:headEnd/>
                          <a:tailEnd/>
                        </a:ln>
                      </wps:spPr>
                      <wps:txbx>
                        <w:txbxContent>
                          <w:p w14:paraId="6A288D5F" w14:textId="77DFAD73" w:rsidR="00615627" w:rsidRDefault="00615627" w:rsidP="00F02149">
                            <w:pPr>
                              <w:spacing w:line="240" w:lineRule="auto"/>
                              <w:rPr>
                                <w:rFonts w:ascii="Arial Narrow" w:hAnsi="Arial Narrow" w:cs="Calibri Light"/>
                                <w:sz w:val="22"/>
                                <w:szCs w:val="22"/>
                              </w:rPr>
                            </w:pPr>
                            <w:r w:rsidRPr="00615627">
                              <w:rPr>
                                <w:rFonts w:ascii="Arial Narrow" w:hAnsi="Arial Narrow" w:cs="Calibri Light"/>
                                <w:sz w:val="22"/>
                                <w:szCs w:val="22"/>
                              </w:rPr>
                              <w:t>This guide outlines what the MHFA Collaborative will provide and what we ask of Host Organizations to help create a positive learning experience fo</w:t>
                            </w:r>
                            <w:r>
                              <w:rPr>
                                <w:rFonts w:ascii="Arial Narrow" w:hAnsi="Arial Narrow" w:cs="Calibri Light"/>
                                <w:sz w:val="22"/>
                                <w:szCs w:val="22"/>
                              </w:rPr>
                              <w:t>r:</w:t>
                            </w:r>
                          </w:p>
                          <w:p w14:paraId="40D2A80A" w14:textId="221DBEAC" w:rsidR="00615627" w:rsidRPr="00F02149" w:rsidRDefault="00615627" w:rsidP="00F02149">
                            <w:pPr>
                              <w:spacing w:line="240" w:lineRule="auto"/>
                              <w:rPr>
                                <w:rFonts w:ascii="Arial Narrow" w:hAnsi="Arial Narrow"/>
                                <w:b/>
                                <w:bCs/>
                                <w:i/>
                                <w:iCs/>
                                <w:color w:val="153D63" w:themeColor="text2" w:themeTint="E6"/>
                                <w:sz w:val="22"/>
                                <w:szCs w:val="22"/>
                              </w:rPr>
                            </w:pPr>
                            <w:r w:rsidRPr="00F02149">
                              <w:rPr>
                                <w:rFonts w:ascii="Arial Narrow" w:hAnsi="Arial Narrow"/>
                                <w:b/>
                                <w:bCs/>
                                <w:i/>
                                <w:iCs/>
                                <w:color w:val="153D63" w:themeColor="text2" w:themeTint="E6"/>
                                <w:sz w:val="22"/>
                                <w:szCs w:val="22"/>
                              </w:rPr>
                              <w:t>Adult and Youth MHFA participants</w:t>
                            </w:r>
                          </w:p>
                          <w:p w14:paraId="6C85557B" w14:textId="6AAE1BA9"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Recognize signs and symptoms of mental health and substance use </w:t>
                            </w:r>
                            <w:proofErr w:type="gramStart"/>
                            <w:r w:rsidRPr="00615627">
                              <w:rPr>
                                <w:rFonts w:ascii="Arial Narrow" w:hAnsi="Arial Narrow"/>
                                <w:i/>
                                <w:iCs/>
                                <w:sz w:val="22"/>
                                <w:szCs w:val="22"/>
                              </w:rPr>
                              <w:t>challenges</w:t>
                            </w:r>
                            <w:proofErr w:type="gramEnd"/>
                          </w:p>
                          <w:p w14:paraId="522D4552" w14:textId="1D43F68D"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Understand risk factors and protective </w:t>
                            </w:r>
                            <w:proofErr w:type="gramStart"/>
                            <w:r w:rsidRPr="00615627">
                              <w:rPr>
                                <w:rFonts w:ascii="Arial Narrow" w:hAnsi="Arial Narrow"/>
                                <w:i/>
                                <w:iCs/>
                                <w:sz w:val="22"/>
                                <w:szCs w:val="22"/>
                              </w:rPr>
                              <w:t>factors</w:t>
                            </w:r>
                            <w:proofErr w:type="gramEnd"/>
                          </w:p>
                          <w:p w14:paraId="2DC93B86" w14:textId="22312A55"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Connect individuals to appropriate professional and community </w:t>
                            </w:r>
                            <w:proofErr w:type="gramStart"/>
                            <w:r w:rsidRPr="00615627">
                              <w:rPr>
                                <w:rFonts w:ascii="Arial Narrow" w:hAnsi="Arial Narrow"/>
                                <w:i/>
                                <w:iCs/>
                                <w:sz w:val="22"/>
                                <w:szCs w:val="22"/>
                              </w:rPr>
                              <w:t>resources</w:t>
                            </w:r>
                            <w:proofErr w:type="gramEnd"/>
                          </w:p>
                          <w:p w14:paraId="1BFD4A44" w14:textId="6FBEE7A5"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Increase confidence in helping someone who may be </w:t>
                            </w:r>
                            <w:proofErr w:type="gramStart"/>
                            <w:r w:rsidRPr="00615627">
                              <w:rPr>
                                <w:rFonts w:ascii="Arial Narrow" w:hAnsi="Arial Narrow"/>
                                <w:i/>
                                <w:iCs/>
                                <w:sz w:val="22"/>
                                <w:szCs w:val="22"/>
                              </w:rPr>
                              <w:t>struggling</w:t>
                            </w:r>
                            <w:proofErr w:type="gramEnd"/>
                          </w:p>
                          <w:p w14:paraId="5F16CA39" w14:textId="6EE5D927"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Reduce stigma surrounding mental health and substance use </w:t>
                            </w:r>
                            <w:proofErr w:type="gramStart"/>
                            <w:r w:rsidRPr="00615627">
                              <w:rPr>
                                <w:rFonts w:ascii="Arial Narrow" w:hAnsi="Arial Narrow"/>
                                <w:i/>
                                <w:iCs/>
                                <w:sz w:val="22"/>
                                <w:szCs w:val="22"/>
                              </w:rPr>
                              <w:t>disorders</w:t>
                            </w:r>
                            <w:proofErr w:type="gramEnd"/>
                          </w:p>
                          <w:p w14:paraId="0858DD67" w14:textId="2263F13D"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Strengthen their own mental wellness and </w:t>
                            </w:r>
                            <w:proofErr w:type="gramStart"/>
                            <w:r w:rsidRPr="00615627">
                              <w:rPr>
                                <w:rFonts w:ascii="Arial Narrow" w:hAnsi="Arial Narrow"/>
                                <w:i/>
                                <w:iCs/>
                                <w:sz w:val="22"/>
                                <w:szCs w:val="22"/>
                              </w:rPr>
                              <w:t>resilience</w:t>
                            </w:r>
                            <w:proofErr w:type="gramEnd"/>
                          </w:p>
                          <w:p w14:paraId="54327316" w14:textId="7EAF90FE" w:rsidR="00615627" w:rsidRPr="00F02149" w:rsidRDefault="00615627" w:rsidP="00F02149">
                            <w:pPr>
                              <w:spacing w:line="240" w:lineRule="auto"/>
                              <w:rPr>
                                <w:rFonts w:ascii="Arial Narrow" w:hAnsi="Arial Narrow"/>
                                <w:b/>
                                <w:bCs/>
                                <w:i/>
                                <w:iCs/>
                                <w:color w:val="153D63" w:themeColor="text2" w:themeTint="E6"/>
                                <w:sz w:val="22"/>
                                <w:szCs w:val="22"/>
                              </w:rPr>
                            </w:pPr>
                            <w:r w:rsidRPr="00F02149">
                              <w:rPr>
                                <w:rFonts w:ascii="Arial Narrow" w:hAnsi="Arial Narrow"/>
                                <w:b/>
                                <w:bCs/>
                                <w:i/>
                                <w:iCs/>
                                <w:color w:val="153D63" w:themeColor="text2" w:themeTint="E6"/>
                                <w:sz w:val="22"/>
                                <w:szCs w:val="22"/>
                              </w:rPr>
                              <w:t>Teen MHFA student</w:t>
                            </w:r>
                            <w:r w:rsidRPr="00F02149">
                              <w:rPr>
                                <w:rFonts w:ascii="Arial Narrow" w:hAnsi="Arial Narrow"/>
                                <w:b/>
                                <w:bCs/>
                                <w:i/>
                                <w:iCs/>
                                <w:color w:val="153D63" w:themeColor="text2" w:themeTint="E6"/>
                                <w:sz w:val="22"/>
                                <w:szCs w:val="22"/>
                              </w:rPr>
                              <w:t>s</w:t>
                            </w:r>
                            <w:r w:rsidRPr="00F02149">
                              <w:rPr>
                                <w:rFonts w:ascii="Arial Narrow" w:hAnsi="Arial Narrow"/>
                                <w:b/>
                                <w:bCs/>
                                <w:i/>
                                <w:iCs/>
                                <w:color w:val="153D63" w:themeColor="text2" w:themeTint="E6"/>
                                <w:sz w:val="22"/>
                                <w:szCs w:val="22"/>
                              </w:rPr>
                              <w:t>:</w:t>
                            </w:r>
                          </w:p>
                          <w:p w14:paraId="2E75F573" w14:textId="02519A56"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Recognize signs that they or a friend may be experiencing a mental health </w:t>
                            </w:r>
                            <w:proofErr w:type="gramStart"/>
                            <w:r w:rsidRPr="00615627">
                              <w:rPr>
                                <w:rFonts w:ascii="Arial Narrow" w:hAnsi="Arial Narrow"/>
                                <w:i/>
                                <w:iCs/>
                                <w:sz w:val="22"/>
                                <w:szCs w:val="22"/>
                              </w:rPr>
                              <w:t>challenge</w:t>
                            </w:r>
                            <w:proofErr w:type="gramEnd"/>
                          </w:p>
                          <w:p w14:paraId="7E560A2D" w14:textId="4458A403"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Seek support from a trusted and responsible </w:t>
                            </w:r>
                            <w:proofErr w:type="gramStart"/>
                            <w:r w:rsidRPr="00615627">
                              <w:rPr>
                                <w:rFonts w:ascii="Arial Narrow" w:hAnsi="Arial Narrow"/>
                                <w:i/>
                                <w:iCs/>
                                <w:sz w:val="22"/>
                                <w:szCs w:val="22"/>
                              </w:rPr>
                              <w:t>adult</w:t>
                            </w:r>
                            <w:proofErr w:type="gramEnd"/>
                          </w:p>
                          <w:p w14:paraId="45D1528A" w14:textId="080AEDF0"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Build resilience and healthy coping </w:t>
                            </w:r>
                            <w:proofErr w:type="gramStart"/>
                            <w:r w:rsidRPr="00615627">
                              <w:rPr>
                                <w:rFonts w:ascii="Arial Narrow" w:hAnsi="Arial Narrow"/>
                                <w:i/>
                                <w:iCs/>
                                <w:sz w:val="22"/>
                                <w:szCs w:val="22"/>
                              </w:rPr>
                              <w:t>skills</w:t>
                            </w:r>
                            <w:proofErr w:type="gramEnd"/>
                          </w:p>
                          <w:p w14:paraId="0A584B15" w14:textId="1FD7A34E"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Encourage supportive conversations among </w:t>
                            </w:r>
                            <w:proofErr w:type="gramStart"/>
                            <w:r w:rsidRPr="00615627">
                              <w:rPr>
                                <w:rFonts w:ascii="Arial Narrow" w:hAnsi="Arial Narrow"/>
                                <w:i/>
                                <w:iCs/>
                                <w:sz w:val="22"/>
                                <w:szCs w:val="22"/>
                              </w:rPr>
                              <w:t>peers</w:t>
                            </w:r>
                            <w:proofErr w:type="gramEnd"/>
                          </w:p>
                          <w:p w14:paraId="19CBF641" w14:textId="1141B1EB" w:rsidR="000A0ABB"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Promote a healthier, safer, and more supportive school </w:t>
                            </w:r>
                            <w:proofErr w:type="gramStart"/>
                            <w:r w:rsidRPr="00615627">
                              <w:rPr>
                                <w:rFonts w:ascii="Arial Narrow" w:hAnsi="Arial Narrow"/>
                                <w:i/>
                                <w:iCs/>
                                <w:sz w:val="22"/>
                                <w:szCs w:val="22"/>
                              </w:rPr>
                              <w:t>environment</w:t>
                            </w:r>
                            <w:proofErr w:type="gramEnd"/>
                          </w:p>
                          <w:p w14:paraId="00CCF727" w14:textId="77777777" w:rsidR="00615627" w:rsidRPr="00615627" w:rsidRDefault="00615627">
                            <w:pPr>
                              <w:rPr>
                                <w:rFonts w:ascii="Arial Narrow" w:hAnsi="Arial Narrow"/>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06DA9" id="_x0000_t202" coordsize="21600,21600" o:spt="202" path="m,l,21600r21600,l21600,xe">
                <v:stroke joinstyle="miter"/>
                <v:path gradientshapeok="t" o:connecttype="rect"/>
              </v:shapetype>
              <v:shape id="Text Box 2" o:spid="_x0000_s1026" type="#_x0000_t202" style="position:absolute;margin-left:-.5pt;margin-top:16.1pt;width:530pt;height:2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">
                <v:textbox>
                  <w:txbxContent>
                    <w:p w14:paraId="6A288D5F" w14:textId="77DFAD73" w:rsidR="00615627" w:rsidRDefault="00615627" w:rsidP="00F02149">
                      <w:pPr>
                        <w:spacing w:line="240" w:lineRule="auto"/>
                        <w:rPr>
                          <w:rFonts w:ascii="Arial Narrow" w:hAnsi="Arial Narrow" w:cs="Calibri Light"/>
                          <w:sz w:val="22"/>
                          <w:szCs w:val="22"/>
                        </w:rPr>
                      </w:pPr>
                      <w:r w:rsidRPr="00615627">
                        <w:rPr>
                          <w:rFonts w:ascii="Arial Narrow" w:hAnsi="Arial Narrow" w:cs="Calibri Light"/>
                          <w:sz w:val="22"/>
                          <w:szCs w:val="22"/>
                        </w:rPr>
                        <w:t>This guide outlines what the MHFA Collaborative will provide and what we ask of Host Organizations to help create a positive learning experience fo</w:t>
                      </w:r>
                      <w:r>
                        <w:rPr>
                          <w:rFonts w:ascii="Arial Narrow" w:hAnsi="Arial Narrow" w:cs="Calibri Light"/>
                          <w:sz w:val="22"/>
                          <w:szCs w:val="22"/>
                        </w:rPr>
                        <w:t>r:</w:t>
                      </w:r>
                    </w:p>
                    <w:p w14:paraId="40D2A80A" w14:textId="221DBEAC" w:rsidR="00615627" w:rsidRPr="00F02149" w:rsidRDefault="00615627" w:rsidP="00F02149">
                      <w:pPr>
                        <w:spacing w:line="240" w:lineRule="auto"/>
                        <w:rPr>
                          <w:rFonts w:ascii="Arial Narrow" w:hAnsi="Arial Narrow"/>
                          <w:b/>
                          <w:bCs/>
                          <w:i/>
                          <w:iCs/>
                          <w:color w:val="153D63" w:themeColor="text2" w:themeTint="E6"/>
                          <w:sz w:val="22"/>
                          <w:szCs w:val="22"/>
                        </w:rPr>
                      </w:pPr>
                      <w:r w:rsidRPr="00F02149">
                        <w:rPr>
                          <w:rFonts w:ascii="Arial Narrow" w:hAnsi="Arial Narrow"/>
                          <w:b/>
                          <w:bCs/>
                          <w:i/>
                          <w:iCs/>
                          <w:color w:val="153D63" w:themeColor="text2" w:themeTint="E6"/>
                          <w:sz w:val="22"/>
                          <w:szCs w:val="22"/>
                        </w:rPr>
                        <w:t>Adult and Youth MHFA participants</w:t>
                      </w:r>
                    </w:p>
                    <w:p w14:paraId="6C85557B" w14:textId="6AAE1BA9"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Recognize signs and symptoms of mental health and substance use </w:t>
                      </w:r>
                      <w:proofErr w:type="gramStart"/>
                      <w:r w:rsidRPr="00615627">
                        <w:rPr>
                          <w:rFonts w:ascii="Arial Narrow" w:hAnsi="Arial Narrow"/>
                          <w:i/>
                          <w:iCs/>
                          <w:sz w:val="22"/>
                          <w:szCs w:val="22"/>
                        </w:rPr>
                        <w:t>challenges</w:t>
                      </w:r>
                      <w:proofErr w:type="gramEnd"/>
                    </w:p>
                    <w:p w14:paraId="522D4552" w14:textId="1D43F68D"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Understand risk factors and protective </w:t>
                      </w:r>
                      <w:proofErr w:type="gramStart"/>
                      <w:r w:rsidRPr="00615627">
                        <w:rPr>
                          <w:rFonts w:ascii="Arial Narrow" w:hAnsi="Arial Narrow"/>
                          <w:i/>
                          <w:iCs/>
                          <w:sz w:val="22"/>
                          <w:szCs w:val="22"/>
                        </w:rPr>
                        <w:t>factors</w:t>
                      </w:r>
                      <w:proofErr w:type="gramEnd"/>
                    </w:p>
                    <w:p w14:paraId="2DC93B86" w14:textId="22312A55"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Connect individuals to appropriate professional and community </w:t>
                      </w:r>
                      <w:proofErr w:type="gramStart"/>
                      <w:r w:rsidRPr="00615627">
                        <w:rPr>
                          <w:rFonts w:ascii="Arial Narrow" w:hAnsi="Arial Narrow"/>
                          <w:i/>
                          <w:iCs/>
                          <w:sz w:val="22"/>
                          <w:szCs w:val="22"/>
                        </w:rPr>
                        <w:t>resources</w:t>
                      </w:r>
                      <w:proofErr w:type="gramEnd"/>
                    </w:p>
                    <w:p w14:paraId="1BFD4A44" w14:textId="6FBEE7A5"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Increase confidence in helping someone who may be </w:t>
                      </w:r>
                      <w:proofErr w:type="gramStart"/>
                      <w:r w:rsidRPr="00615627">
                        <w:rPr>
                          <w:rFonts w:ascii="Arial Narrow" w:hAnsi="Arial Narrow"/>
                          <w:i/>
                          <w:iCs/>
                          <w:sz w:val="22"/>
                          <w:szCs w:val="22"/>
                        </w:rPr>
                        <w:t>struggling</w:t>
                      </w:r>
                      <w:proofErr w:type="gramEnd"/>
                    </w:p>
                    <w:p w14:paraId="5F16CA39" w14:textId="6EE5D927"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Reduce stigma surrounding mental health and substance use </w:t>
                      </w:r>
                      <w:proofErr w:type="gramStart"/>
                      <w:r w:rsidRPr="00615627">
                        <w:rPr>
                          <w:rFonts w:ascii="Arial Narrow" w:hAnsi="Arial Narrow"/>
                          <w:i/>
                          <w:iCs/>
                          <w:sz w:val="22"/>
                          <w:szCs w:val="22"/>
                        </w:rPr>
                        <w:t>disorders</w:t>
                      </w:r>
                      <w:proofErr w:type="gramEnd"/>
                    </w:p>
                    <w:p w14:paraId="0858DD67" w14:textId="2263F13D" w:rsidR="00615627" w:rsidRPr="00615627" w:rsidRDefault="00615627" w:rsidP="00F02149">
                      <w:pPr>
                        <w:pStyle w:val="ListParagraph"/>
                        <w:numPr>
                          <w:ilvl w:val="0"/>
                          <w:numId w:val="25"/>
                        </w:numPr>
                        <w:spacing w:line="240" w:lineRule="auto"/>
                        <w:rPr>
                          <w:rFonts w:ascii="Arial Narrow" w:hAnsi="Arial Narrow"/>
                          <w:i/>
                          <w:iCs/>
                          <w:sz w:val="22"/>
                          <w:szCs w:val="22"/>
                        </w:rPr>
                      </w:pPr>
                      <w:r w:rsidRPr="00615627">
                        <w:rPr>
                          <w:rFonts w:ascii="Arial Narrow" w:hAnsi="Arial Narrow"/>
                          <w:i/>
                          <w:iCs/>
                          <w:sz w:val="22"/>
                          <w:szCs w:val="22"/>
                        </w:rPr>
                        <w:t xml:space="preserve">Strengthen their own mental wellness and </w:t>
                      </w:r>
                      <w:proofErr w:type="gramStart"/>
                      <w:r w:rsidRPr="00615627">
                        <w:rPr>
                          <w:rFonts w:ascii="Arial Narrow" w:hAnsi="Arial Narrow"/>
                          <w:i/>
                          <w:iCs/>
                          <w:sz w:val="22"/>
                          <w:szCs w:val="22"/>
                        </w:rPr>
                        <w:t>resilience</w:t>
                      </w:r>
                      <w:proofErr w:type="gramEnd"/>
                    </w:p>
                    <w:p w14:paraId="54327316" w14:textId="7EAF90FE" w:rsidR="00615627" w:rsidRPr="00F02149" w:rsidRDefault="00615627" w:rsidP="00F02149">
                      <w:pPr>
                        <w:spacing w:line="240" w:lineRule="auto"/>
                        <w:rPr>
                          <w:rFonts w:ascii="Arial Narrow" w:hAnsi="Arial Narrow"/>
                          <w:b/>
                          <w:bCs/>
                          <w:i/>
                          <w:iCs/>
                          <w:color w:val="153D63" w:themeColor="text2" w:themeTint="E6"/>
                          <w:sz w:val="22"/>
                          <w:szCs w:val="22"/>
                        </w:rPr>
                      </w:pPr>
                      <w:r w:rsidRPr="00F02149">
                        <w:rPr>
                          <w:rFonts w:ascii="Arial Narrow" w:hAnsi="Arial Narrow"/>
                          <w:b/>
                          <w:bCs/>
                          <w:i/>
                          <w:iCs/>
                          <w:color w:val="153D63" w:themeColor="text2" w:themeTint="E6"/>
                          <w:sz w:val="22"/>
                          <w:szCs w:val="22"/>
                        </w:rPr>
                        <w:t>Teen MHFA student</w:t>
                      </w:r>
                      <w:r w:rsidRPr="00F02149">
                        <w:rPr>
                          <w:rFonts w:ascii="Arial Narrow" w:hAnsi="Arial Narrow"/>
                          <w:b/>
                          <w:bCs/>
                          <w:i/>
                          <w:iCs/>
                          <w:color w:val="153D63" w:themeColor="text2" w:themeTint="E6"/>
                          <w:sz w:val="22"/>
                          <w:szCs w:val="22"/>
                        </w:rPr>
                        <w:t>s</w:t>
                      </w:r>
                      <w:r w:rsidRPr="00F02149">
                        <w:rPr>
                          <w:rFonts w:ascii="Arial Narrow" w:hAnsi="Arial Narrow"/>
                          <w:b/>
                          <w:bCs/>
                          <w:i/>
                          <w:iCs/>
                          <w:color w:val="153D63" w:themeColor="text2" w:themeTint="E6"/>
                          <w:sz w:val="22"/>
                          <w:szCs w:val="22"/>
                        </w:rPr>
                        <w:t>:</w:t>
                      </w:r>
                    </w:p>
                    <w:p w14:paraId="2E75F573" w14:textId="02519A56"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Recognize signs that they or a friend may be experiencing a mental health </w:t>
                      </w:r>
                      <w:proofErr w:type="gramStart"/>
                      <w:r w:rsidRPr="00615627">
                        <w:rPr>
                          <w:rFonts w:ascii="Arial Narrow" w:hAnsi="Arial Narrow"/>
                          <w:i/>
                          <w:iCs/>
                          <w:sz w:val="22"/>
                          <w:szCs w:val="22"/>
                        </w:rPr>
                        <w:t>challenge</w:t>
                      </w:r>
                      <w:proofErr w:type="gramEnd"/>
                    </w:p>
                    <w:p w14:paraId="7E560A2D" w14:textId="4458A403"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Seek support from a trusted and responsible </w:t>
                      </w:r>
                      <w:proofErr w:type="gramStart"/>
                      <w:r w:rsidRPr="00615627">
                        <w:rPr>
                          <w:rFonts w:ascii="Arial Narrow" w:hAnsi="Arial Narrow"/>
                          <w:i/>
                          <w:iCs/>
                          <w:sz w:val="22"/>
                          <w:szCs w:val="22"/>
                        </w:rPr>
                        <w:t>adult</w:t>
                      </w:r>
                      <w:proofErr w:type="gramEnd"/>
                    </w:p>
                    <w:p w14:paraId="45D1528A" w14:textId="080AEDF0"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Build resilience and healthy coping </w:t>
                      </w:r>
                      <w:proofErr w:type="gramStart"/>
                      <w:r w:rsidRPr="00615627">
                        <w:rPr>
                          <w:rFonts w:ascii="Arial Narrow" w:hAnsi="Arial Narrow"/>
                          <w:i/>
                          <w:iCs/>
                          <w:sz w:val="22"/>
                          <w:szCs w:val="22"/>
                        </w:rPr>
                        <w:t>skills</w:t>
                      </w:r>
                      <w:proofErr w:type="gramEnd"/>
                    </w:p>
                    <w:p w14:paraId="0A584B15" w14:textId="1FD7A34E" w:rsidR="00615627"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Encourage supportive conversations among </w:t>
                      </w:r>
                      <w:proofErr w:type="gramStart"/>
                      <w:r w:rsidRPr="00615627">
                        <w:rPr>
                          <w:rFonts w:ascii="Arial Narrow" w:hAnsi="Arial Narrow"/>
                          <w:i/>
                          <w:iCs/>
                          <w:sz w:val="22"/>
                          <w:szCs w:val="22"/>
                        </w:rPr>
                        <w:t>peers</w:t>
                      </w:r>
                      <w:proofErr w:type="gramEnd"/>
                    </w:p>
                    <w:p w14:paraId="19CBF641" w14:textId="1141B1EB" w:rsidR="000A0ABB" w:rsidRPr="00615627" w:rsidRDefault="00615627" w:rsidP="00F02149">
                      <w:pPr>
                        <w:pStyle w:val="ListParagraph"/>
                        <w:numPr>
                          <w:ilvl w:val="0"/>
                          <w:numId w:val="23"/>
                        </w:numPr>
                        <w:spacing w:line="240" w:lineRule="auto"/>
                        <w:rPr>
                          <w:rFonts w:ascii="Arial Narrow" w:hAnsi="Arial Narrow"/>
                          <w:i/>
                          <w:iCs/>
                          <w:sz w:val="22"/>
                          <w:szCs w:val="22"/>
                        </w:rPr>
                      </w:pPr>
                      <w:r w:rsidRPr="00615627">
                        <w:rPr>
                          <w:rFonts w:ascii="Arial Narrow" w:hAnsi="Arial Narrow"/>
                          <w:i/>
                          <w:iCs/>
                          <w:sz w:val="22"/>
                          <w:szCs w:val="22"/>
                        </w:rPr>
                        <w:t xml:space="preserve">Promote a healthier, safer, and more supportive school </w:t>
                      </w:r>
                      <w:proofErr w:type="gramStart"/>
                      <w:r w:rsidRPr="00615627">
                        <w:rPr>
                          <w:rFonts w:ascii="Arial Narrow" w:hAnsi="Arial Narrow"/>
                          <w:i/>
                          <w:iCs/>
                          <w:sz w:val="22"/>
                          <w:szCs w:val="22"/>
                        </w:rPr>
                        <w:t>environment</w:t>
                      </w:r>
                      <w:proofErr w:type="gramEnd"/>
                    </w:p>
                    <w:p w14:paraId="00CCF727" w14:textId="77777777" w:rsidR="00615627" w:rsidRPr="00615627" w:rsidRDefault="00615627">
                      <w:pPr>
                        <w:rPr>
                          <w:rFonts w:ascii="Arial Narrow" w:hAnsi="Arial Narrow"/>
                          <w:sz w:val="22"/>
                          <w:szCs w:val="22"/>
                        </w:rPr>
                      </w:pPr>
                    </w:p>
                  </w:txbxContent>
                </v:textbox>
                <w10:wrap type="square"/>
              </v:shape>
            </w:pict>
          </mc:Fallback>
        </mc:AlternateContent>
      </w:r>
    </w:p>
    <w:p w14:paraId="60540FB9" w14:textId="77777777" w:rsidR="007446B4" w:rsidRPr="007446B4" w:rsidRDefault="007446B4" w:rsidP="00B144EC">
      <w:pPr>
        <w:spacing w:line="276" w:lineRule="auto"/>
        <w:rPr>
          <w:rStyle w:val="Heading1Char"/>
          <w:rFonts w:ascii="Arial Narrow" w:hAnsi="Arial Narrow" w:cs="Calibri Light"/>
          <w:sz w:val="8"/>
          <w:szCs w:val="8"/>
        </w:rPr>
      </w:pPr>
    </w:p>
    <w:p w14:paraId="2C8E547E" w14:textId="5B30204D" w:rsidR="00F17823" w:rsidRPr="00615627" w:rsidRDefault="00F17823" w:rsidP="00B144EC">
      <w:pPr>
        <w:spacing w:line="276" w:lineRule="auto"/>
        <w:rPr>
          <w:rStyle w:val="Heading1Char"/>
          <w:rFonts w:ascii="Arial Narrow" w:hAnsi="Arial Narrow" w:cs="Calibri Light"/>
          <w:sz w:val="32"/>
          <w:szCs w:val="32"/>
        </w:rPr>
      </w:pPr>
      <w:r w:rsidRPr="00615627">
        <w:rPr>
          <w:rStyle w:val="Heading1Char"/>
          <w:rFonts w:ascii="Arial Narrow" w:hAnsi="Arial Narrow" w:cs="Calibri Light"/>
          <w:sz w:val="32"/>
          <w:szCs w:val="32"/>
        </w:rPr>
        <w:t>What the Host Provides</w:t>
      </w:r>
    </w:p>
    <w:p w14:paraId="65C70C00" w14:textId="7932A022" w:rsidR="00F17823" w:rsidRPr="00615627" w:rsidRDefault="00F17823" w:rsidP="00B144EC">
      <w:pPr>
        <w:pStyle w:val="ListParagraph"/>
        <w:numPr>
          <w:ilvl w:val="0"/>
          <w:numId w:val="15"/>
        </w:numPr>
        <w:spacing w:line="276" w:lineRule="auto"/>
        <w:rPr>
          <w:rFonts w:ascii="Arial Narrow" w:hAnsi="Arial Narrow" w:cs="Calibri Light"/>
          <w:b/>
          <w:bCs/>
          <w:sz w:val="22"/>
          <w:szCs w:val="22"/>
        </w:rPr>
      </w:pPr>
      <w:r w:rsidRPr="00615627">
        <w:rPr>
          <w:rFonts w:ascii="Arial Narrow" w:hAnsi="Arial Narrow" w:cs="Calibri Light"/>
          <w:b/>
          <w:bCs/>
          <w:sz w:val="22"/>
          <w:szCs w:val="22"/>
        </w:rPr>
        <w:t>The Host will identify one person to serve as the primary contact throughout the planning process</w:t>
      </w:r>
      <w:r w:rsidRPr="00615627">
        <w:rPr>
          <w:rFonts w:ascii="Arial Narrow" w:hAnsi="Arial Narrow" w:cs="Calibri Light"/>
          <w:b/>
          <w:bCs/>
          <w:sz w:val="22"/>
          <w:szCs w:val="22"/>
        </w:rPr>
        <w:t xml:space="preserve"> who will:</w:t>
      </w:r>
    </w:p>
    <w:p w14:paraId="2B34A81F" w14:textId="491623C9"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Coordinate </w:t>
      </w:r>
      <w:proofErr w:type="gramStart"/>
      <w:r w:rsidRPr="00615627">
        <w:rPr>
          <w:rFonts w:ascii="Arial Narrow" w:hAnsi="Arial Narrow" w:cs="Calibri Light"/>
          <w:sz w:val="22"/>
          <w:szCs w:val="22"/>
        </w:rPr>
        <w:t>logistics</w:t>
      </w:r>
      <w:proofErr w:type="gramEnd"/>
      <w:r w:rsidRPr="00615627">
        <w:rPr>
          <w:rFonts w:ascii="Arial Narrow" w:hAnsi="Arial Narrow" w:cs="Calibri Light"/>
          <w:sz w:val="22"/>
          <w:szCs w:val="22"/>
        </w:rPr>
        <w:t xml:space="preserve"> with the MHFA Coordinator</w:t>
      </w:r>
    </w:p>
    <w:p w14:paraId="290B3724" w14:textId="4C13B426"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Respond to questions and requests in a timely </w:t>
      </w:r>
      <w:proofErr w:type="gramStart"/>
      <w:r w:rsidRPr="00615627">
        <w:rPr>
          <w:rFonts w:ascii="Arial Narrow" w:hAnsi="Arial Narrow" w:cs="Calibri Light"/>
          <w:sz w:val="22"/>
          <w:szCs w:val="22"/>
        </w:rPr>
        <w:t>manner</w:t>
      </w:r>
      <w:proofErr w:type="gramEnd"/>
    </w:p>
    <w:p w14:paraId="2E4F3B1E" w14:textId="1A33C35D"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Help promote registration and </w:t>
      </w:r>
      <w:proofErr w:type="gramStart"/>
      <w:r w:rsidRPr="00615627">
        <w:rPr>
          <w:rFonts w:ascii="Arial Narrow" w:hAnsi="Arial Narrow" w:cs="Calibri Light"/>
          <w:sz w:val="22"/>
          <w:szCs w:val="22"/>
        </w:rPr>
        <w:t>attendance</w:t>
      </w:r>
      <w:proofErr w:type="gramEnd"/>
    </w:p>
    <w:p w14:paraId="309BBBFA" w14:textId="75A00360"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Assist in ensuring participants </w:t>
      </w:r>
      <w:r w:rsidR="00EE6C3A" w:rsidRPr="00615627">
        <w:rPr>
          <w:rFonts w:ascii="Arial Narrow" w:hAnsi="Arial Narrow" w:cs="Calibri Light"/>
          <w:sz w:val="22"/>
          <w:szCs w:val="22"/>
        </w:rPr>
        <w:t xml:space="preserve">complete the Pre and Post class </w:t>
      </w:r>
      <w:proofErr w:type="gramStart"/>
      <w:r w:rsidR="00EE6C3A" w:rsidRPr="00615627">
        <w:rPr>
          <w:rFonts w:ascii="Arial Narrow" w:hAnsi="Arial Narrow" w:cs="Calibri Light"/>
          <w:sz w:val="22"/>
          <w:szCs w:val="22"/>
        </w:rPr>
        <w:t>surveys</w:t>
      </w:r>
      <w:proofErr w:type="gramEnd"/>
      <w:r w:rsidR="00EE6C3A" w:rsidRPr="00615627">
        <w:rPr>
          <w:rFonts w:ascii="Arial Narrow" w:hAnsi="Arial Narrow" w:cs="Calibri Light"/>
          <w:sz w:val="22"/>
          <w:szCs w:val="22"/>
        </w:rPr>
        <w:t xml:space="preserve"> </w:t>
      </w:r>
    </w:p>
    <w:p w14:paraId="743D9A74" w14:textId="52E7B57E" w:rsidR="00F17823" w:rsidRPr="00615627" w:rsidRDefault="00F17823" w:rsidP="00B144EC">
      <w:pPr>
        <w:pStyle w:val="ListParagraph"/>
        <w:numPr>
          <w:ilvl w:val="0"/>
          <w:numId w:val="15"/>
        </w:numPr>
        <w:spacing w:line="276" w:lineRule="auto"/>
        <w:rPr>
          <w:rFonts w:ascii="Arial Narrow" w:hAnsi="Arial Narrow" w:cs="Calibri Light"/>
          <w:b/>
          <w:bCs/>
          <w:sz w:val="22"/>
          <w:szCs w:val="22"/>
        </w:rPr>
      </w:pPr>
      <w:r w:rsidRPr="00615627">
        <w:rPr>
          <w:rFonts w:ascii="Arial Narrow" w:hAnsi="Arial Narrow" w:cs="Calibri Light"/>
          <w:b/>
          <w:bCs/>
          <w:sz w:val="22"/>
          <w:szCs w:val="22"/>
        </w:rPr>
        <w:t xml:space="preserve">The Host agrees to make a good-faith effort to recruit participants </w:t>
      </w:r>
      <w:r w:rsidR="00EE6C3A" w:rsidRPr="00615627">
        <w:rPr>
          <w:rFonts w:ascii="Arial Narrow" w:hAnsi="Arial Narrow" w:cs="Calibri Light"/>
          <w:b/>
          <w:bCs/>
          <w:sz w:val="22"/>
          <w:szCs w:val="22"/>
        </w:rPr>
        <w:t xml:space="preserve">to </w:t>
      </w:r>
      <w:r w:rsidRPr="00615627">
        <w:rPr>
          <w:rFonts w:ascii="Arial Narrow" w:hAnsi="Arial Narrow" w:cs="Calibri Light"/>
          <w:b/>
          <w:bCs/>
          <w:sz w:val="22"/>
          <w:szCs w:val="22"/>
        </w:rPr>
        <w:t xml:space="preserve">fill </w:t>
      </w:r>
      <w:r w:rsidR="00F96C00" w:rsidRPr="00615627">
        <w:rPr>
          <w:rFonts w:ascii="Arial Narrow" w:hAnsi="Arial Narrow" w:cs="Calibri Light"/>
          <w:b/>
          <w:bCs/>
          <w:sz w:val="22"/>
          <w:szCs w:val="22"/>
        </w:rPr>
        <w:t xml:space="preserve">a maximum of </w:t>
      </w:r>
      <w:proofErr w:type="gramStart"/>
      <w:r w:rsidR="00F96C00" w:rsidRPr="00615627">
        <w:rPr>
          <w:rFonts w:ascii="Arial Narrow" w:hAnsi="Arial Narrow" w:cs="Calibri Light"/>
          <w:b/>
          <w:bCs/>
          <w:sz w:val="22"/>
          <w:szCs w:val="22"/>
        </w:rPr>
        <w:t>30</w:t>
      </w:r>
      <w:proofErr w:type="gramEnd"/>
      <w:r w:rsidR="00F96C00" w:rsidRPr="00615627">
        <w:rPr>
          <w:rFonts w:ascii="Arial Narrow" w:hAnsi="Arial Narrow" w:cs="Calibri Light"/>
          <w:b/>
          <w:bCs/>
          <w:sz w:val="22"/>
          <w:szCs w:val="22"/>
        </w:rPr>
        <w:t xml:space="preserve"> </w:t>
      </w:r>
      <w:r w:rsidRPr="00615627">
        <w:rPr>
          <w:rFonts w:ascii="Arial Narrow" w:hAnsi="Arial Narrow" w:cs="Calibri Light"/>
          <w:b/>
          <w:bCs/>
          <w:sz w:val="22"/>
          <w:szCs w:val="22"/>
        </w:rPr>
        <w:t>available seats</w:t>
      </w:r>
      <w:r w:rsidRPr="00615627">
        <w:rPr>
          <w:rFonts w:ascii="Arial Narrow" w:hAnsi="Arial Narrow" w:cs="Calibri Light"/>
          <w:b/>
          <w:bCs/>
          <w:sz w:val="22"/>
          <w:szCs w:val="22"/>
        </w:rPr>
        <w:t xml:space="preserve"> </w:t>
      </w:r>
      <w:r w:rsidR="00F96C00" w:rsidRPr="00615627">
        <w:rPr>
          <w:rFonts w:ascii="Arial Narrow" w:hAnsi="Arial Narrow" w:cs="Calibri Light"/>
          <w:b/>
          <w:bCs/>
          <w:sz w:val="22"/>
          <w:szCs w:val="22"/>
        </w:rPr>
        <w:t>per class and</w:t>
      </w:r>
      <w:r w:rsidRPr="00615627">
        <w:rPr>
          <w:rFonts w:ascii="Arial Narrow" w:hAnsi="Arial Narrow" w:cs="Calibri Light"/>
          <w:b/>
          <w:bCs/>
          <w:sz w:val="22"/>
          <w:szCs w:val="22"/>
        </w:rPr>
        <w:t xml:space="preserve">: </w:t>
      </w:r>
    </w:p>
    <w:p w14:paraId="7A5B5610" w14:textId="47FB73C6"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Promote the training throughout their organization and </w:t>
      </w:r>
      <w:proofErr w:type="gramStart"/>
      <w:r w:rsidRPr="00615627">
        <w:rPr>
          <w:rFonts w:ascii="Arial Narrow" w:hAnsi="Arial Narrow" w:cs="Calibri Light"/>
          <w:sz w:val="22"/>
          <w:szCs w:val="22"/>
        </w:rPr>
        <w:t>community</w:t>
      </w:r>
      <w:proofErr w:type="gramEnd"/>
    </w:p>
    <w:p w14:paraId="1D01A2D2" w14:textId="6F85FF33"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Encourage participants to complete required PreWork</w:t>
      </w:r>
      <w:r w:rsidR="00F96C00" w:rsidRPr="00615627">
        <w:rPr>
          <w:rFonts w:ascii="Arial Narrow" w:hAnsi="Arial Narrow" w:cs="Calibri Light"/>
          <w:sz w:val="22"/>
          <w:szCs w:val="22"/>
        </w:rPr>
        <w:t xml:space="preserve">, attend the entire training, actively participate, and complete </w:t>
      </w:r>
      <w:r w:rsidR="00EE6C3A" w:rsidRPr="00615627">
        <w:rPr>
          <w:rFonts w:ascii="Arial Narrow" w:hAnsi="Arial Narrow" w:cs="Calibri Light"/>
          <w:sz w:val="22"/>
          <w:szCs w:val="22"/>
        </w:rPr>
        <w:t>PostWork so they can receive their certification.</w:t>
      </w:r>
    </w:p>
    <w:p w14:paraId="60CD89A2" w14:textId="1A8117F9"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Share information about MHFA through newsletters, social media, websites, and partner </w:t>
      </w:r>
      <w:proofErr w:type="gramStart"/>
      <w:r w:rsidRPr="00615627">
        <w:rPr>
          <w:rFonts w:ascii="Arial Narrow" w:hAnsi="Arial Narrow" w:cs="Calibri Light"/>
          <w:sz w:val="22"/>
          <w:szCs w:val="22"/>
        </w:rPr>
        <w:t>networks</w:t>
      </w:r>
      <w:proofErr w:type="gramEnd"/>
    </w:p>
    <w:p w14:paraId="6ACFCBD8" w14:textId="6E329F62" w:rsidR="00F96C00" w:rsidRPr="00615627" w:rsidRDefault="00EE6C3A"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Agree that i</w:t>
      </w:r>
      <w:r w:rsidR="00F96C00" w:rsidRPr="00615627">
        <w:rPr>
          <w:rFonts w:ascii="Arial Narrow" w:hAnsi="Arial Narrow" w:cs="Calibri Light"/>
          <w:sz w:val="22"/>
          <w:szCs w:val="22"/>
        </w:rPr>
        <w:t xml:space="preserve">f registration is low or unexpected circumstances arise, the MHFA Coordinator may combine classes, open registration to the public, or reschedule the training to ensure the best use of </w:t>
      </w:r>
      <w:proofErr w:type="gramStart"/>
      <w:r w:rsidR="00F96C00" w:rsidRPr="00615627">
        <w:rPr>
          <w:rFonts w:ascii="Arial Narrow" w:hAnsi="Arial Narrow" w:cs="Calibri Light"/>
          <w:sz w:val="22"/>
          <w:szCs w:val="22"/>
        </w:rPr>
        <w:t>resources</w:t>
      </w:r>
      <w:proofErr w:type="gramEnd"/>
    </w:p>
    <w:p w14:paraId="6B486592" w14:textId="444E72E5" w:rsidR="00F17823" w:rsidRPr="00615627" w:rsidRDefault="00F17823" w:rsidP="00B144EC">
      <w:pPr>
        <w:pStyle w:val="ListParagraph"/>
        <w:numPr>
          <w:ilvl w:val="0"/>
          <w:numId w:val="15"/>
        </w:numPr>
        <w:spacing w:line="276" w:lineRule="auto"/>
        <w:rPr>
          <w:rFonts w:ascii="Arial Narrow" w:hAnsi="Arial Narrow" w:cs="Calibri Light"/>
          <w:b/>
          <w:bCs/>
          <w:sz w:val="22"/>
          <w:szCs w:val="22"/>
        </w:rPr>
      </w:pPr>
      <w:r w:rsidRPr="00615627">
        <w:rPr>
          <w:rFonts w:ascii="Arial Narrow" w:hAnsi="Arial Narrow" w:cs="Calibri Light"/>
          <w:b/>
          <w:bCs/>
          <w:sz w:val="22"/>
          <w:szCs w:val="22"/>
        </w:rPr>
        <w:t>T</w:t>
      </w:r>
      <w:r w:rsidRPr="00615627">
        <w:rPr>
          <w:rFonts w:ascii="Arial Narrow" w:hAnsi="Arial Narrow" w:cs="Calibri Light"/>
          <w:b/>
          <w:bCs/>
          <w:sz w:val="22"/>
          <w:szCs w:val="22"/>
        </w:rPr>
        <w:t>o help instructors create a safe and responsive learning environment, Hosts should share any information that may impact participants, including:</w:t>
      </w:r>
    </w:p>
    <w:p w14:paraId="536D8D25" w14:textId="5715FBAF"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Recent mental health concerns affecting </w:t>
      </w:r>
      <w:proofErr w:type="gramStart"/>
      <w:r w:rsidRPr="00615627">
        <w:rPr>
          <w:rFonts w:ascii="Arial Narrow" w:hAnsi="Arial Narrow" w:cs="Calibri Light"/>
          <w:sz w:val="22"/>
          <w:szCs w:val="22"/>
        </w:rPr>
        <w:t>participants</w:t>
      </w:r>
      <w:proofErr w:type="gramEnd"/>
    </w:p>
    <w:p w14:paraId="2CCCAF11" w14:textId="42EB1B1C"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Recent deaths, suicides, suicide attempts, overdoses, or community crises</w:t>
      </w:r>
    </w:p>
    <w:p w14:paraId="4364E4DC" w14:textId="7DDCE9E3"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Significant traumatic events</w:t>
      </w:r>
    </w:p>
    <w:p w14:paraId="10ACA2EB" w14:textId="7E081C46"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Organizational concerns that may be relevant to discussion topics</w:t>
      </w:r>
    </w:p>
    <w:p w14:paraId="00CCF223" w14:textId="12C6B7DE" w:rsidR="00F17823" w:rsidRPr="00615627" w:rsidRDefault="00F17823" w:rsidP="00B144EC">
      <w:pPr>
        <w:pStyle w:val="ListParagraph"/>
        <w:numPr>
          <w:ilvl w:val="0"/>
          <w:numId w:val="15"/>
        </w:numPr>
        <w:spacing w:line="276" w:lineRule="auto"/>
        <w:rPr>
          <w:rFonts w:ascii="Arial Narrow" w:hAnsi="Arial Narrow" w:cs="Calibri Light"/>
          <w:b/>
          <w:bCs/>
          <w:sz w:val="22"/>
          <w:szCs w:val="22"/>
        </w:rPr>
      </w:pPr>
      <w:r w:rsidRPr="00615627">
        <w:rPr>
          <w:rFonts w:ascii="Arial Narrow" w:hAnsi="Arial Narrow" w:cs="Calibri Light"/>
          <w:b/>
          <w:bCs/>
          <w:sz w:val="22"/>
          <w:szCs w:val="22"/>
        </w:rPr>
        <w:t xml:space="preserve">For in-person </w:t>
      </w:r>
      <w:proofErr w:type="gramStart"/>
      <w:r w:rsidRPr="00615627">
        <w:rPr>
          <w:rFonts w:ascii="Arial Narrow" w:hAnsi="Arial Narrow" w:cs="Calibri Light"/>
          <w:b/>
          <w:bCs/>
          <w:sz w:val="22"/>
          <w:szCs w:val="22"/>
        </w:rPr>
        <w:t>trainings</w:t>
      </w:r>
      <w:proofErr w:type="gramEnd"/>
      <w:r w:rsidRPr="00615627">
        <w:rPr>
          <w:rFonts w:ascii="Arial Narrow" w:hAnsi="Arial Narrow" w:cs="Calibri Light"/>
          <w:b/>
          <w:bCs/>
          <w:sz w:val="22"/>
          <w:szCs w:val="22"/>
        </w:rPr>
        <w:t>, the Host agrees to:</w:t>
      </w:r>
    </w:p>
    <w:p w14:paraId="5171E8B4" w14:textId="132F1578"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Secure </w:t>
      </w:r>
      <w:r w:rsidR="00F96C00" w:rsidRPr="00615627">
        <w:rPr>
          <w:rFonts w:ascii="Arial Narrow" w:hAnsi="Arial Narrow" w:cs="Calibri Light"/>
          <w:sz w:val="22"/>
          <w:szCs w:val="22"/>
        </w:rPr>
        <w:t xml:space="preserve">a comfortable learning environment </w:t>
      </w:r>
      <w:r w:rsidRPr="00615627">
        <w:rPr>
          <w:rFonts w:ascii="Arial Narrow" w:hAnsi="Arial Narrow" w:cs="Calibri Light"/>
          <w:sz w:val="22"/>
          <w:szCs w:val="22"/>
        </w:rPr>
        <w:t>and cover the cost of the training location, if applicable</w:t>
      </w:r>
    </w:p>
    <w:p w14:paraId="0548BB8E" w14:textId="4ABF7954"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Provide parking, building access information, and room </w:t>
      </w:r>
      <w:proofErr w:type="gramStart"/>
      <w:r w:rsidRPr="00615627">
        <w:rPr>
          <w:rFonts w:ascii="Arial Narrow" w:hAnsi="Arial Narrow" w:cs="Calibri Light"/>
          <w:sz w:val="22"/>
          <w:szCs w:val="22"/>
        </w:rPr>
        <w:t>directions</w:t>
      </w:r>
      <w:proofErr w:type="gramEnd"/>
    </w:p>
    <w:p w14:paraId="524FEEA2" w14:textId="319E109C"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Cover the cost of meals, snacks, and beverages if they choose to offer </w:t>
      </w:r>
      <w:proofErr w:type="gramStart"/>
      <w:r w:rsidRPr="00615627">
        <w:rPr>
          <w:rFonts w:ascii="Arial Narrow" w:hAnsi="Arial Narrow" w:cs="Calibri Light"/>
          <w:sz w:val="22"/>
          <w:szCs w:val="22"/>
        </w:rPr>
        <w:t>them</w:t>
      </w:r>
      <w:proofErr w:type="gramEnd"/>
    </w:p>
    <w:p w14:paraId="2D50A74A" w14:textId="03BB30C8" w:rsidR="00F17823" w:rsidRPr="00615627" w:rsidRDefault="00EE6C3A"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Have a person knowledgeable in IT </w:t>
      </w:r>
      <w:r w:rsidR="00F17823" w:rsidRPr="00615627">
        <w:rPr>
          <w:rFonts w:ascii="Arial Narrow" w:hAnsi="Arial Narrow" w:cs="Calibri Light"/>
          <w:sz w:val="22"/>
          <w:szCs w:val="22"/>
        </w:rPr>
        <w:t>who can assist</w:t>
      </w:r>
      <w:r w:rsidRPr="00615627">
        <w:rPr>
          <w:rFonts w:ascii="Arial Narrow" w:hAnsi="Arial Narrow" w:cs="Calibri Light"/>
          <w:sz w:val="22"/>
          <w:szCs w:val="22"/>
        </w:rPr>
        <w:t xml:space="preserve"> </w:t>
      </w:r>
      <w:r w:rsidR="00F17823" w:rsidRPr="00615627">
        <w:rPr>
          <w:rFonts w:ascii="Arial Narrow" w:hAnsi="Arial Narrow" w:cs="Calibri Light"/>
          <w:sz w:val="22"/>
          <w:szCs w:val="22"/>
        </w:rPr>
        <w:t>with access</w:t>
      </w:r>
      <w:r w:rsidRPr="00615627">
        <w:rPr>
          <w:rFonts w:ascii="Arial Narrow" w:hAnsi="Arial Narrow" w:cs="Calibri Light"/>
          <w:sz w:val="22"/>
          <w:szCs w:val="22"/>
        </w:rPr>
        <w:t xml:space="preserve"> and </w:t>
      </w:r>
      <w:r w:rsidR="00F17823" w:rsidRPr="00615627">
        <w:rPr>
          <w:rFonts w:ascii="Arial Narrow" w:hAnsi="Arial Narrow" w:cs="Calibri Light"/>
          <w:sz w:val="22"/>
          <w:szCs w:val="22"/>
        </w:rPr>
        <w:t>troubleshooting</w:t>
      </w:r>
      <w:r w:rsidR="00F17823" w:rsidRPr="00615627">
        <w:rPr>
          <w:rFonts w:ascii="Arial Narrow" w:hAnsi="Arial Narrow" w:cs="Calibri Light"/>
          <w:sz w:val="22"/>
          <w:szCs w:val="22"/>
        </w:rPr>
        <w:t xml:space="preserve"> </w:t>
      </w:r>
      <w:r w:rsidRPr="00615627">
        <w:rPr>
          <w:rFonts w:ascii="Arial Narrow" w:hAnsi="Arial Narrow" w:cs="Calibri Light"/>
          <w:sz w:val="22"/>
          <w:szCs w:val="22"/>
        </w:rPr>
        <w:t xml:space="preserve">when </w:t>
      </w:r>
      <w:r w:rsidR="00937CC6" w:rsidRPr="00615627">
        <w:rPr>
          <w:rFonts w:ascii="Arial Narrow" w:hAnsi="Arial Narrow" w:cs="Calibri Light"/>
          <w:sz w:val="22"/>
          <w:szCs w:val="22"/>
        </w:rPr>
        <w:t>the MHFA</w:t>
      </w:r>
      <w:r w:rsidRPr="00615627">
        <w:rPr>
          <w:rFonts w:ascii="Arial Narrow" w:hAnsi="Arial Narrow" w:cs="Calibri Light"/>
          <w:sz w:val="22"/>
          <w:szCs w:val="22"/>
        </w:rPr>
        <w:t xml:space="preserve"> instructor arrives.</w:t>
      </w:r>
    </w:p>
    <w:p w14:paraId="3C57DE45" w14:textId="3FAE1668" w:rsidR="00F17823" w:rsidRPr="00615627" w:rsidRDefault="00F17823" w:rsidP="00B144EC">
      <w:pPr>
        <w:pStyle w:val="ListParagraph"/>
        <w:numPr>
          <w:ilvl w:val="0"/>
          <w:numId w:val="15"/>
        </w:numPr>
        <w:spacing w:line="276" w:lineRule="auto"/>
        <w:rPr>
          <w:rFonts w:ascii="Arial Narrow" w:hAnsi="Arial Narrow" w:cs="Calibri Light"/>
          <w:b/>
          <w:bCs/>
          <w:sz w:val="22"/>
          <w:szCs w:val="22"/>
        </w:rPr>
      </w:pPr>
      <w:r w:rsidRPr="00615627">
        <w:rPr>
          <w:rFonts w:ascii="Arial Narrow" w:hAnsi="Arial Narrow" w:cs="Calibri Light"/>
          <w:b/>
          <w:bCs/>
          <w:sz w:val="22"/>
          <w:szCs w:val="22"/>
        </w:rPr>
        <w:t xml:space="preserve">Because Teen MHFA </w:t>
      </w:r>
      <w:proofErr w:type="gramStart"/>
      <w:r w:rsidRPr="00615627">
        <w:rPr>
          <w:rFonts w:ascii="Arial Narrow" w:hAnsi="Arial Narrow" w:cs="Calibri Light"/>
          <w:b/>
          <w:bCs/>
          <w:sz w:val="22"/>
          <w:szCs w:val="22"/>
        </w:rPr>
        <w:t>works</w:t>
      </w:r>
      <w:proofErr w:type="gramEnd"/>
      <w:r w:rsidRPr="00615627">
        <w:rPr>
          <w:rFonts w:ascii="Arial Narrow" w:hAnsi="Arial Narrow" w:cs="Calibri Light"/>
          <w:b/>
          <w:bCs/>
          <w:sz w:val="22"/>
          <w:szCs w:val="22"/>
        </w:rPr>
        <w:t xml:space="preserve"> directly with students, the National Council requires </w:t>
      </w:r>
      <w:proofErr w:type="gramStart"/>
      <w:r w:rsidRPr="00615627">
        <w:rPr>
          <w:rFonts w:ascii="Arial Narrow" w:hAnsi="Arial Narrow" w:cs="Calibri Light"/>
          <w:b/>
          <w:bCs/>
          <w:sz w:val="22"/>
          <w:szCs w:val="22"/>
        </w:rPr>
        <w:t>several</w:t>
      </w:r>
      <w:proofErr w:type="gramEnd"/>
      <w:r w:rsidRPr="00615627">
        <w:rPr>
          <w:rFonts w:ascii="Arial Narrow" w:hAnsi="Arial Narrow" w:cs="Calibri Light"/>
          <w:b/>
          <w:bCs/>
          <w:sz w:val="22"/>
          <w:szCs w:val="22"/>
        </w:rPr>
        <w:t xml:space="preserve"> additional supports</w:t>
      </w:r>
      <w:r w:rsidRPr="00615627">
        <w:rPr>
          <w:rFonts w:ascii="Arial Narrow" w:hAnsi="Arial Narrow" w:cs="Calibri Light"/>
          <w:b/>
          <w:bCs/>
          <w:sz w:val="22"/>
          <w:szCs w:val="22"/>
        </w:rPr>
        <w:t xml:space="preserve">: </w:t>
      </w:r>
    </w:p>
    <w:p w14:paraId="4593D478" w14:textId="13700163"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Identify a behavioral health professional who can provide follow-up support </w:t>
      </w:r>
      <w:r w:rsidRPr="00615627">
        <w:rPr>
          <w:rFonts w:ascii="Arial Narrow" w:hAnsi="Arial Narrow" w:cs="Calibri Light"/>
          <w:sz w:val="22"/>
          <w:szCs w:val="22"/>
        </w:rPr>
        <w:t xml:space="preserve">from exit ticket requests </w:t>
      </w:r>
      <w:r w:rsidRPr="00615627">
        <w:rPr>
          <w:rFonts w:ascii="Arial Narrow" w:hAnsi="Arial Narrow" w:cs="Calibri Light"/>
          <w:sz w:val="22"/>
          <w:szCs w:val="22"/>
        </w:rPr>
        <w:t xml:space="preserve">if </w:t>
      </w:r>
      <w:proofErr w:type="gramStart"/>
      <w:r w:rsidRPr="00615627">
        <w:rPr>
          <w:rFonts w:ascii="Arial Narrow" w:hAnsi="Arial Narrow" w:cs="Calibri Light"/>
          <w:sz w:val="22"/>
          <w:szCs w:val="22"/>
        </w:rPr>
        <w:t>needed</w:t>
      </w:r>
      <w:proofErr w:type="gramEnd"/>
    </w:p>
    <w:p w14:paraId="534AE977" w14:textId="6613FC56"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lastRenderedPageBreak/>
        <w:t xml:space="preserve">Ensure a teacher or school staff member remains in the classroom throughout </w:t>
      </w:r>
      <w:proofErr w:type="gramStart"/>
      <w:r w:rsidRPr="00615627">
        <w:rPr>
          <w:rFonts w:ascii="Arial Narrow" w:hAnsi="Arial Narrow" w:cs="Calibri Light"/>
          <w:sz w:val="22"/>
          <w:szCs w:val="22"/>
        </w:rPr>
        <w:t>training</w:t>
      </w:r>
      <w:proofErr w:type="gramEnd"/>
    </w:p>
    <w:p w14:paraId="7BEB6D51" w14:textId="58C37469" w:rsidR="00F17823" w:rsidRPr="00615627" w:rsidRDefault="00F17823"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Securely store student manuals between sessions until students take them </w:t>
      </w:r>
      <w:proofErr w:type="gramStart"/>
      <w:r w:rsidRPr="00615627">
        <w:rPr>
          <w:rFonts w:ascii="Arial Narrow" w:hAnsi="Arial Narrow" w:cs="Calibri Light"/>
          <w:sz w:val="22"/>
          <w:szCs w:val="22"/>
        </w:rPr>
        <w:t>home</w:t>
      </w:r>
      <w:proofErr w:type="gramEnd"/>
    </w:p>
    <w:p w14:paraId="79E0915F" w14:textId="4A3FB281" w:rsidR="00F17823" w:rsidRPr="00615627" w:rsidRDefault="00EE6C3A" w:rsidP="00B144EC">
      <w:pPr>
        <w:pStyle w:val="ListParagraph"/>
        <w:numPr>
          <w:ilvl w:val="1"/>
          <w:numId w:val="15"/>
        </w:numPr>
        <w:spacing w:line="276" w:lineRule="auto"/>
        <w:rPr>
          <w:rFonts w:ascii="Arial Narrow" w:hAnsi="Arial Narrow" w:cs="Calibri Light"/>
          <w:sz w:val="22"/>
          <w:szCs w:val="22"/>
        </w:rPr>
      </w:pPr>
      <w:r w:rsidRPr="00615627">
        <w:rPr>
          <w:rFonts w:ascii="Arial Narrow" w:hAnsi="Arial Narrow" w:cs="Calibri Light"/>
          <w:sz w:val="22"/>
          <w:szCs w:val="22"/>
        </w:rPr>
        <w:t xml:space="preserve">Arrange with us to train a </w:t>
      </w:r>
      <w:r w:rsidR="00F17823" w:rsidRPr="00615627">
        <w:rPr>
          <w:rFonts w:ascii="Arial Narrow" w:hAnsi="Arial Narrow" w:cs="Calibri Light"/>
          <w:sz w:val="22"/>
          <w:szCs w:val="22"/>
        </w:rPr>
        <w:t xml:space="preserve">minimum of 5% of school staff </w:t>
      </w:r>
      <w:r w:rsidRPr="00615627">
        <w:rPr>
          <w:rFonts w:ascii="Arial Narrow" w:hAnsi="Arial Narrow" w:cs="Calibri Light"/>
          <w:sz w:val="22"/>
          <w:szCs w:val="22"/>
        </w:rPr>
        <w:t>in Youth</w:t>
      </w:r>
      <w:r w:rsidR="00F17823" w:rsidRPr="00615627">
        <w:rPr>
          <w:rFonts w:ascii="Arial Narrow" w:hAnsi="Arial Narrow" w:cs="Calibri Light"/>
          <w:sz w:val="22"/>
          <w:szCs w:val="22"/>
        </w:rPr>
        <w:t xml:space="preserve"> MHFA so they know how to support the students who come to them as </w:t>
      </w:r>
      <w:proofErr w:type="gramStart"/>
      <w:r w:rsidR="00F17823" w:rsidRPr="00615627">
        <w:rPr>
          <w:rFonts w:ascii="Arial Narrow" w:hAnsi="Arial Narrow" w:cs="Calibri Light"/>
          <w:sz w:val="22"/>
          <w:szCs w:val="22"/>
        </w:rPr>
        <w:t>a trusted adult</w:t>
      </w:r>
      <w:proofErr w:type="gramEnd"/>
      <w:r w:rsidR="00F17823" w:rsidRPr="00615627">
        <w:rPr>
          <w:rFonts w:ascii="Arial Narrow" w:hAnsi="Arial Narrow" w:cs="Calibri Light"/>
          <w:sz w:val="22"/>
          <w:szCs w:val="22"/>
        </w:rPr>
        <w:t>.</w:t>
      </w:r>
    </w:p>
    <w:p w14:paraId="11CDBCA2" w14:textId="249DE3DC" w:rsidR="00F17823" w:rsidRPr="00615627" w:rsidRDefault="00F17823" w:rsidP="00B144EC">
      <w:pPr>
        <w:pStyle w:val="Heading1"/>
        <w:spacing w:line="276" w:lineRule="auto"/>
        <w:rPr>
          <w:rFonts w:ascii="Arial Narrow" w:hAnsi="Arial Narrow" w:cs="Calibri Light"/>
          <w:sz w:val="32"/>
          <w:szCs w:val="32"/>
        </w:rPr>
      </w:pPr>
      <w:r w:rsidRPr="00615627">
        <w:rPr>
          <w:rFonts w:ascii="Arial Narrow" w:hAnsi="Arial Narrow" w:cs="Calibri Light"/>
          <w:sz w:val="32"/>
          <w:szCs w:val="32"/>
        </w:rPr>
        <w:t>What the MHFA Collaborative Provides</w:t>
      </w:r>
    </w:p>
    <w:p w14:paraId="759D399E" w14:textId="024CB185" w:rsidR="00EE6C3A" w:rsidRPr="00615627" w:rsidRDefault="00EE6C3A" w:rsidP="00B144EC">
      <w:pPr>
        <w:pStyle w:val="ListParagraph"/>
        <w:numPr>
          <w:ilvl w:val="0"/>
          <w:numId w:val="13"/>
        </w:numPr>
        <w:spacing w:line="276" w:lineRule="auto"/>
        <w:rPr>
          <w:rFonts w:ascii="Arial Narrow" w:hAnsi="Arial Narrow" w:cs="Calibri Light"/>
          <w:b/>
          <w:bCs/>
          <w:sz w:val="22"/>
          <w:szCs w:val="22"/>
        </w:rPr>
      </w:pPr>
      <w:r w:rsidRPr="00615627">
        <w:rPr>
          <w:rFonts w:ascii="Arial Narrow" w:hAnsi="Arial Narrow" w:cs="Calibri Light"/>
          <w:b/>
          <w:bCs/>
          <w:sz w:val="22"/>
          <w:szCs w:val="22"/>
        </w:rPr>
        <w:t>Assign an MHFA Coordinator</w:t>
      </w:r>
      <w:r w:rsidRPr="00615627">
        <w:rPr>
          <w:rFonts w:ascii="Arial Narrow" w:hAnsi="Arial Narrow" w:cs="Calibri Light"/>
          <w:b/>
          <w:bCs/>
          <w:sz w:val="22"/>
          <w:szCs w:val="22"/>
        </w:rPr>
        <w:t xml:space="preserve"> to: </w:t>
      </w:r>
    </w:p>
    <w:p w14:paraId="701C6557" w14:textId="63234A9C"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Assist with scheduling and </w:t>
      </w:r>
      <w:proofErr w:type="gramStart"/>
      <w:r w:rsidRPr="00615627">
        <w:rPr>
          <w:rFonts w:ascii="Arial Narrow" w:hAnsi="Arial Narrow" w:cs="Calibri Light"/>
          <w:sz w:val="22"/>
          <w:szCs w:val="22"/>
        </w:rPr>
        <w:t>logistics</w:t>
      </w:r>
      <w:proofErr w:type="gramEnd"/>
    </w:p>
    <w:p w14:paraId="0C68A96E" w14:textId="6FC4B8B7"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Provide ongoing support before, during, and after </w:t>
      </w:r>
      <w:proofErr w:type="gramStart"/>
      <w:r w:rsidRPr="00615627">
        <w:rPr>
          <w:rFonts w:ascii="Arial Narrow" w:hAnsi="Arial Narrow" w:cs="Calibri Light"/>
          <w:sz w:val="22"/>
          <w:szCs w:val="22"/>
        </w:rPr>
        <w:t>training</w:t>
      </w:r>
      <w:proofErr w:type="gramEnd"/>
    </w:p>
    <w:p w14:paraId="4D9FCA77" w14:textId="77777777" w:rsidR="00937CC6"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Serve as the primary point of contact throughout the </w:t>
      </w:r>
      <w:proofErr w:type="gramStart"/>
      <w:r w:rsidRPr="00615627">
        <w:rPr>
          <w:rFonts w:ascii="Arial Narrow" w:hAnsi="Arial Narrow" w:cs="Calibri Light"/>
          <w:sz w:val="22"/>
          <w:szCs w:val="22"/>
        </w:rPr>
        <w:t>process</w:t>
      </w:r>
      <w:proofErr w:type="gramEnd"/>
    </w:p>
    <w:p w14:paraId="774DC0E1" w14:textId="1BF5AAE8" w:rsidR="00C3728F" w:rsidRPr="00615627" w:rsidRDefault="00C3728F"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Help Host </w:t>
      </w:r>
      <w:r w:rsidRPr="00615627">
        <w:rPr>
          <w:rFonts w:ascii="Arial Narrow" w:hAnsi="Arial Narrow" w:cs="Calibri Light"/>
          <w:sz w:val="22"/>
          <w:szCs w:val="22"/>
        </w:rPr>
        <w:t>determine the option</w:t>
      </w:r>
      <w:r w:rsidRPr="00615627">
        <w:rPr>
          <w:rFonts w:ascii="Arial Narrow" w:hAnsi="Arial Narrow" w:cs="Calibri Light"/>
          <w:sz w:val="22"/>
          <w:szCs w:val="22"/>
        </w:rPr>
        <w:t>s</w:t>
      </w:r>
      <w:r w:rsidRPr="00615627">
        <w:rPr>
          <w:rFonts w:ascii="Arial Narrow" w:hAnsi="Arial Narrow" w:cs="Calibri Light"/>
          <w:sz w:val="22"/>
          <w:szCs w:val="22"/>
        </w:rPr>
        <w:t xml:space="preserve"> that best meet the needs of your organization, participants, schedule, and available resources</w:t>
      </w:r>
      <w:r w:rsidR="00CB483B">
        <w:rPr>
          <w:rFonts w:ascii="Arial Narrow" w:hAnsi="Arial Narrow" w:cs="Calibri Light"/>
          <w:sz w:val="22"/>
          <w:szCs w:val="22"/>
        </w:rPr>
        <w:t xml:space="preserve"> using the </w:t>
      </w:r>
      <w:hyperlink r:id="rId6" w:history="1">
        <w:r w:rsidR="00CB483B" w:rsidRPr="00CB483B">
          <w:rPr>
            <w:rStyle w:val="Hyperlink"/>
            <w:rFonts w:ascii="Arial Narrow" w:hAnsi="Arial Narrow" w:cs="Calibri Light"/>
            <w:sz w:val="22"/>
            <w:szCs w:val="22"/>
          </w:rPr>
          <w:t>MHFA Host Planning Guide</w:t>
        </w:r>
      </w:hyperlink>
      <w:r w:rsidR="00615627" w:rsidRPr="00615627">
        <w:rPr>
          <w:rFonts w:ascii="Arial Narrow" w:hAnsi="Arial Narrow" w:cs="Calibri Light"/>
          <w:sz w:val="22"/>
          <w:szCs w:val="22"/>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5"/>
        <w:gridCol w:w="9000"/>
      </w:tblGrid>
      <w:tr w:rsidR="00937CC6" w:rsidRPr="00615627" w14:paraId="62870B8C" w14:textId="77777777" w:rsidTr="00F02149">
        <w:trPr>
          <w:tblHeader/>
          <w:tblCellSpacing w:w="15" w:type="dxa"/>
        </w:trPr>
        <w:tc>
          <w:tcPr>
            <w:tcW w:w="1480" w:type="dxa"/>
            <w:shd w:val="clear" w:color="auto" w:fill="F5F5F5"/>
            <w:vAlign w:val="center"/>
            <w:hideMark/>
          </w:tcPr>
          <w:p w14:paraId="79D58588" w14:textId="6496DE33" w:rsidR="00937CC6" w:rsidRPr="00F02149" w:rsidRDefault="00937CC6" w:rsidP="00B144EC">
            <w:pPr>
              <w:pStyle w:val="NoSpacing"/>
              <w:spacing w:line="276" w:lineRule="auto"/>
              <w:rPr>
                <w:rFonts w:ascii="Arial Narrow" w:hAnsi="Arial Narrow" w:cs="Calibri Light"/>
                <w:b/>
                <w:bCs/>
                <w:color w:val="153D63" w:themeColor="text2" w:themeTint="E6"/>
                <w:sz w:val="20"/>
                <w:szCs w:val="20"/>
              </w:rPr>
            </w:pPr>
          </w:p>
        </w:tc>
        <w:tc>
          <w:tcPr>
            <w:tcW w:w="8955" w:type="dxa"/>
            <w:shd w:val="clear" w:color="auto" w:fill="F5F5F5"/>
            <w:vAlign w:val="center"/>
            <w:hideMark/>
          </w:tcPr>
          <w:p w14:paraId="0F7099D0" w14:textId="77777777" w:rsidR="00937CC6" w:rsidRPr="00F02149" w:rsidRDefault="00937CC6" w:rsidP="00B144EC">
            <w:pPr>
              <w:pStyle w:val="NoSpacing"/>
              <w:spacing w:line="276" w:lineRule="auto"/>
              <w:rPr>
                <w:rFonts w:ascii="Arial Narrow" w:hAnsi="Arial Narrow" w:cs="Calibri Light"/>
                <w:b/>
                <w:bCs/>
                <w:color w:val="153D63" w:themeColor="text2" w:themeTint="E6"/>
                <w:sz w:val="20"/>
                <w:szCs w:val="20"/>
              </w:rPr>
            </w:pPr>
            <w:r w:rsidRPr="00F02149">
              <w:rPr>
                <w:rFonts w:ascii="Arial Narrow" w:hAnsi="Arial Narrow" w:cs="Calibri Light"/>
                <w:b/>
                <w:bCs/>
                <w:color w:val="153D63" w:themeColor="text2" w:themeTint="E6"/>
                <w:sz w:val="20"/>
                <w:szCs w:val="20"/>
              </w:rPr>
              <w:t>Available Options</w:t>
            </w:r>
          </w:p>
        </w:tc>
      </w:tr>
      <w:tr w:rsidR="00937CC6" w:rsidRPr="00615627" w14:paraId="3CC92681" w14:textId="77777777" w:rsidTr="00F02149">
        <w:trPr>
          <w:tblCellSpacing w:w="15" w:type="dxa"/>
        </w:trPr>
        <w:tc>
          <w:tcPr>
            <w:tcW w:w="1480" w:type="dxa"/>
            <w:vAlign w:val="center"/>
            <w:hideMark/>
          </w:tcPr>
          <w:p w14:paraId="71D2E5AE" w14:textId="77777777" w:rsidR="00937CC6" w:rsidRPr="00615627" w:rsidRDefault="00937CC6" w:rsidP="00B144EC">
            <w:pPr>
              <w:pStyle w:val="NoSpacing"/>
              <w:spacing w:line="276" w:lineRule="auto"/>
              <w:rPr>
                <w:rFonts w:ascii="Arial Narrow" w:hAnsi="Arial Narrow" w:cs="Calibri Light"/>
                <w:b/>
                <w:bCs/>
                <w:sz w:val="20"/>
                <w:szCs w:val="20"/>
              </w:rPr>
            </w:pPr>
            <w:r w:rsidRPr="00F02149">
              <w:rPr>
                <w:rFonts w:ascii="Arial Narrow" w:hAnsi="Arial Narrow" w:cs="Calibri Light"/>
                <w:b/>
                <w:bCs/>
                <w:color w:val="153D63" w:themeColor="text2" w:themeTint="E6"/>
                <w:sz w:val="20"/>
                <w:szCs w:val="20"/>
              </w:rPr>
              <w:t>Curriculum</w:t>
            </w:r>
          </w:p>
        </w:tc>
        <w:tc>
          <w:tcPr>
            <w:tcW w:w="8955" w:type="dxa"/>
            <w:vAlign w:val="center"/>
            <w:hideMark/>
          </w:tcPr>
          <w:p w14:paraId="42C22CA9" w14:textId="675BCBDB"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Adult MHFA (adults supporting adults 18+)</w:t>
            </w:r>
            <w:r w:rsidRPr="00615627">
              <w:rPr>
                <w:rFonts w:ascii="Arial Narrow" w:hAnsi="Arial Narrow" w:cs="Calibri Light"/>
                <w:sz w:val="20"/>
                <w:szCs w:val="20"/>
              </w:rPr>
              <w:t xml:space="preserve">   </w:t>
            </w:r>
          </w:p>
        </w:tc>
      </w:tr>
      <w:tr w:rsidR="00937CC6" w:rsidRPr="00615627" w14:paraId="338E6B73" w14:textId="77777777" w:rsidTr="00F02149">
        <w:trPr>
          <w:tblCellSpacing w:w="15" w:type="dxa"/>
        </w:trPr>
        <w:tc>
          <w:tcPr>
            <w:tcW w:w="1480" w:type="dxa"/>
            <w:vAlign w:val="center"/>
            <w:hideMark/>
          </w:tcPr>
          <w:p w14:paraId="0BD6E52E" w14:textId="77777777" w:rsidR="00937CC6" w:rsidRPr="00615627" w:rsidRDefault="00937CC6" w:rsidP="00B144EC">
            <w:pPr>
              <w:pStyle w:val="NoSpacing"/>
              <w:spacing w:line="276" w:lineRule="auto"/>
              <w:rPr>
                <w:rFonts w:ascii="Arial Narrow" w:hAnsi="Arial Narrow" w:cs="Calibri Light"/>
                <w:sz w:val="20"/>
                <w:szCs w:val="20"/>
              </w:rPr>
            </w:pPr>
          </w:p>
        </w:tc>
        <w:tc>
          <w:tcPr>
            <w:tcW w:w="8955" w:type="dxa"/>
            <w:vAlign w:val="center"/>
            <w:hideMark/>
          </w:tcPr>
          <w:p w14:paraId="4E22BFAC" w14:textId="47A87CE8"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Youth MHFA (adults who work with, care about, or support youth ages 12-18)</w:t>
            </w:r>
            <w:r w:rsidRPr="00615627">
              <w:rPr>
                <w:rFonts w:ascii="Arial Narrow" w:hAnsi="Arial Narrow" w:cs="Calibri Light"/>
                <w:sz w:val="20"/>
                <w:szCs w:val="20"/>
              </w:rPr>
              <w:t xml:space="preserve"> </w:t>
            </w:r>
          </w:p>
        </w:tc>
      </w:tr>
      <w:tr w:rsidR="00937CC6" w:rsidRPr="00615627" w14:paraId="47545A51" w14:textId="77777777" w:rsidTr="00F02149">
        <w:trPr>
          <w:tblCellSpacing w:w="15" w:type="dxa"/>
        </w:trPr>
        <w:tc>
          <w:tcPr>
            <w:tcW w:w="1480" w:type="dxa"/>
            <w:vAlign w:val="center"/>
            <w:hideMark/>
          </w:tcPr>
          <w:p w14:paraId="79BCDFC8" w14:textId="77777777" w:rsidR="00937CC6" w:rsidRPr="00615627" w:rsidRDefault="00937CC6" w:rsidP="00B144EC">
            <w:pPr>
              <w:pStyle w:val="NoSpacing"/>
              <w:spacing w:line="276" w:lineRule="auto"/>
              <w:rPr>
                <w:rFonts w:ascii="Arial Narrow" w:hAnsi="Arial Narrow" w:cs="Calibri Light"/>
                <w:sz w:val="20"/>
                <w:szCs w:val="20"/>
              </w:rPr>
            </w:pPr>
          </w:p>
        </w:tc>
        <w:tc>
          <w:tcPr>
            <w:tcW w:w="8955" w:type="dxa"/>
            <w:vAlign w:val="center"/>
            <w:hideMark/>
          </w:tcPr>
          <w:p w14:paraId="5DE20705" w14:textId="5C5A57A4"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Teen MHFA (students ages 14-18)</w:t>
            </w:r>
            <w:r w:rsidRPr="00615627">
              <w:rPr>
                <w:rFonts w:ascii="Arial Narrow" w:hAnsi="Arial Narrow" w:cs="Calibri Light"/>
                <w:sz w:val="20"/>
                <w:szCs w:val="20"/>
              </w:rPr>
              <w:t xml:space="preserve"> </w:t>
            </w:r>
          </w:p>
        </w:tc>
      </w:tr>
      <w:tr w:rsidR="00937CC6" w:rsidRPr="00615627" w14:paraId="3FE737BF" w14:textId="77777777" w:rsidTr="00F02149">
        <w:trPr>
          <w:tblCellSpacing w:w="15" w:type="dxa"/>
        </w:trPr>
        <w:tc>
          <w:tcPr>
            <w:tcW w:w="1480" w:type="dxa"/>
            <w:vAlign w:val="center"/>
            <w:hideMark/>
          </w:tcPr>
          <w:p w14:paraId="0A19B51D" w14:textId="47A60B30" w:rsidR="00937CC6" w:rsidRPr="00615627" w:rsidRDefault="00937CC6" w:rsidP="00B144EC">
            <w:pPr>
              <w:pStyle w:val="NoSpacing"/>
              <w:spacing w:line="276" w:lineRule="auto"/>
              <w:rPr>
                <w:rFonts w:ascii="Arial Narrow" w:hAnsi="Arial Narrow" w:cs="Calibri Light"/>
                <w:b/>
                <w:bCs/>
                <w:sz w:val="20"/>
                <w:szCs w:val="20"/>
              </w:rPr>
            </w:pPr>
            <w:r w:rsidRPr="00F02149">
              <w:rPr>
                <w:rFonts w:ascii="Arial Narrow" w:hAnsi="Arial Narrow" w:cs="Calibri Light"/>
                <w:b/>
                <w:bCs/>
                <w:color w:val="153D63" w:themeColor="text2" w:themeTint="E6"/>
                <w:sz w:val="20"/>
                <w:szCs w:val="20"/>
              </w:rPr>
              <w:t>Format</w:t>
            </w:r>
          </w:p>
        </w:tc>
        <w:tc>
          <w:tcPr>
            <w:tcW w:w="8955" w:type="dxa"/>
            <w:vAlign w:val="center"/>
            <w:hideMark/>
          </w:tcPr>
          <w:p w14:paraId="1745CB4A" w14:textId="50D452AC"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Virtual (self-paced PreWork + live virtual training)</w:t>
            </w:r>
            <w:r w:rsidRPr="00615627">
              <w:rPr>
                <w:rFonts w:ascii="Arial Narrow" w:hAnsi="Arial Narrow" w:cs="Calibri Light"/>
                <w:sz w:val="20"/>
                <w:szCs w:val="20"/>
              </w:rPr>
              <w:t xml:space="preserve"> </w:t>
            </w:r>
            <w:r w:rsidRPr="00615627">
              <w:rPr>
                <w:rFonts w:ascii="Arial Narrow" w:hAnsi="Arial Narrow" w:cs="Calibri Light"/>
                <w:sz w:val="20"/>
                <w:szCs w:val="20"/>
              </w:rPr>
              <w:t>6-6.5 hours in one day or split over 2 or 4 sessions</w:t>
            </w:r>
          </w:p>
        </w:tc>
      </w:tr>
      <w:tr w:rsidR="00937CC6" w:rsidRPr="00615627" w14:paraId="0680DA65" w14:textId="77777777" w:rsidTr="00F02149">
        <w:trPr>
          <w:tblCellSpacing w:w="15" w:type="dxa"/>
        </w:trPr>
        <w:tc>
          <w:tcPr>
            <w:tcW w:w="1480" w:type="dxa"/>
            <w:vAlign w:val="center"/>
            <w:hideMark/>
          </w:tcPr>
          <w:p w14:paraId="24526026" w14:textId="77777777" w:rsidR="00937CC6" w:rsidRPr="00615627" w:rsidRDefault="00937CC6" w:rsidP="00B144EC">
            <w:pPr>
              <w:pStyle w:val="NoSpacing"/>
              <w:spacing w:line="276" w:lineRule="auto"/>
              <w:rPr>
                <w:rFonts w:ascii="Arial Narrow" w:hAnsi="Arial Narrow" w:cs="Calibri Light"/>
                <w:sz w:val="20"/>
                <w:szCs w:val="20"/>
              </w:rPr>
            </w:pPr>
          </w:p>
        </w:tc>
        <w:tc>
          <w:tcPr>
            <w:tcW w:w="8955" w:type="dxa"/>
            <w:vAlign w:val="center"/>
            <w:hideMark/>
          </w:tcPr>
          <w:p w14:paraId="073F4968" w14:textId="2E6B317F"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Blended (self-paced PreWork + in-person classroom session)</w:t>
            </w:r>
            <w:r w:rsidRPr="00615627">
              <w:rPr>
                <w:rFonts w:ascii="Arial Narrow" w:hAnsi="Arial Narrow" w:cs="Calibri Light"/>
                <w:sz w:val="20"/>
                <w:szCs w:val="20"/>
              </w:rPr>
              <w:t xml:space="preserve"> </w:t>
            </w:r>
            <w:r w:rsidRPr="00615627">
              <w:rPr>
                <w:rFonts w:ascii="Arial Narrow" w:hAnsi="Arial Narrow" w:cs="Calibri Light"/>
                <w:sz w:val="20"/>
                <w:szCs w:val="20"/>
              </w:rPr>
              <w:t>6-6.5 hours in one day or split over 2 or 4 sessions</w:t>
            </w:r>
          </w:p>
        </w:tc>
      </w:tr>
      <w:tr w:rsidR="00937CC6" w:rsidRPr="00615627" w14:paraId="192894D9" w14:textId="77777777" w:rsidTr="00F02149">
        <w:trPr>
          <w:tblCellSpacing w:w="15" w:type="dxa"/>
        </w:trPr>
        <w:tc>
          <w:tcPr>
            <w:tcW w:w="1480" w:type="dxa"/>
            <w:vAlign w:val="center"/>
            <w:hideMark/>
          </w:tcPr>
          <w:p w14:paraId="18471129" w14:textId="77777777" w:rsidR="00937CC6" w:rsidRPr="00615627" w:rsidRDefault="00937CC6" w:rsidP="00B144EC">
            <w:pPr>
              <w:pStyle w:val="NoSpacing"/>
              <w:spacing w:line="276" w:lineRule="auto"/>
              <w:rPr>
                <w:rFonts w:ascii="Arial Narrow" w:hAnsi="Arial Narrow" w:cs="Calibri Light"/>
                <w:sz w:val="20"/>
                <w:szCs w:val="20"/>
              </w:rPr>
            </w:pPr>
          </w:p>
        </w:tc>
        <w:tc>
          <w:tcPr>
            <w:tcW w:w="8955" w:type="dxa"/>
            <w:vAlign w:val="center"/>
            <w:hideMark/>
          </w:tcPr>
          <w:p w14:paraId="796A1BC5" w14:textId="16521E29"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Fully In Person (minimal PreWork)</w:t>
            </w:r>
            <w:r w:rsidRPr="00615627">
              <w:rPr>
                <w:rFonts w:ascii="Arial Narrow" w:hAnsi="Arial Narrow" w:cs="Calibri Light"/>
                <w:sz w:val="20"/>
                <w:szCs w:val="20"/>
              </w:rPr>
              <w:t xml:space="preserve"> 8-8.5 hours</w:t>
            </w:r>
          </w:p>
        </w:tc>
      </w:tr>
      <w:tr w:rsidR="00937CC6" w:rsidRPr="00615627" w14:paraId="6A7312BE" w14:textId="77777777" w:rsidTr="00F02149">
        <w:trPr>
          <w:tblCellSpacing w:w="15" w:type="dxa"/>
        </w:trPr>
        <w:tc>
          <w:tcPr>
            <w:tcW w:w="1480" w:type="dxa"/>
            <w:vAlign w:val="center"/>
          </w:tcPr>
          <w:p w14:paraId="33B66A8F" w14:textId="77777777" w:rsidR="00937CC6" w:rsidRPr="00615627" w:rsidRDefault="00937CC6" w:rsidP="00B144EC">
            <w:pPr>
              <w:pStyle w:val="NoSpacing"/>
              <w:spacing w:line="276" w:lineRule="auto"/>
              <w:rPr>
                <w:rFonts w:ascii="Arial Narrow" w:hAnsi="Arial Narrow" w:cs="Calibri Light"/>
                <w:sz w:val="20"/>
                <w:szCs w:val="20"/>
              </w:rPr>
            </w:pPr>
          </w:p>
        </w:tc>
        <w:tc>
          <w:tcPr>
            <w:tcW w:w="8955" w:type="dxa"/>
            <w:vAlign w:val="center"/>
          </w:tcPr>
          <w:p w14:paraId="7822CF2E" w14:textId="2D9EBEB0" w:rsidR="00937CC6" w:rsidRPr="00615627" w:rsidRDefault="00937CC6" w:rsidP="00B144EC">
            <w:pPr>
              <w:pStyle w:val="NoSpacing"/>
              <w:spacing w:line="276" w:lineRule="auto"/>
              <w:rPr>
                <w:rFonts w:ascii="Arial Narrow" w:hAnsi="Arial Narrow" w:cs="Calibri Light"/>
                <w:sz w:val="20"/>
                <w:szCs w:val="20"/>
              </w:rPr>
            </w:pPr>
            <w:r w:rsidRPr="00615627">
              <w:rPr>
                <w:rFonts w:ascii="Arial Narrow" w:hAnsi="Arial Narrow" w:cs="Calibri Light"/>
                <w:sz w:val="20"/>
                <w:szCs w:val="20"/>
              </w:rPr>
              <w:t xml:space="preserve">Teen  </w:t>
            </w:r>
            <w:r w:rsidRPr="00615627">
              <w:rPr>
                <w:rFonts w:ascii="Arial Narrow" w:hAnsi="Arial Narrow" w:cs="Calibri Light"/>
                <w:sz w:val="20"/>
                <w:szCs w:val="20"/>
              </w:rPr>
              <w:t xml:space="preserve"> </w:t>
            </w:r>
            <w:r w:rsidRPr="00615627">
              <w:rPr>
                <w:rFonts w:ascii="Arial Narrow" w:hAnsi="Arial Narrow" w:cs="Calibri Light"/>
                <w:sz w:val="20"/>
                <w:szCs w:val="20"/>
              </w:rPr>
              <w:t xml:space="preserve">Six 45 minutes modules or three </w:t>
            </w:r>
            <w:r w:rsidR="00615627" w:rsidRPr="00615627">
              <w:rPr>
                <w:rFonts w:ascii="Arial Narrow" w:hAnsi="Arial Narrow" w:cs="Calibri Light"/>
                <w:sz w:val="20"/>
                <w:szCs w:val="20"/>
              </w:rPr>
              <w:t>90-minute</w:t>
            </w:r>
            <w:r w:rsidRPr="00615627">
              <w:rPr>
                <w:rFonts w:ascii="Arial Narrow" w:hAnsi="Arial Narrow" w:cs="Calibri Light"/>
                <w:sz w:val="20"/>
                <w:szCs w:val="20"/>
              </w:rPr>
              <w:t xml:space="preserve"> modules once or twice a week</w:t>
            </w:r>
          </w:p>
        </w:tc>
      </w:tr>
    </w:tbl>
    <w:p w14:paraId="2932DC5C" w14:textId="77777777" w:rsidR="00615627" w:rsidRPr="00615627" w:rsidRDefault="00615627" w:rsidP="00B144EC">
      <w:pPr>
        <w:pStyle w:val="ListParagraph"/>
        <w:spacing w:line="276" w:lineRule="auto"/>
        <w:ind w:left="360"/>
        <w:rPr>
          <w:rFonts w:ascii="Arial Narrow" w:hAnsi="Arial Narrow" w:cs="Calibri Light"/>
          <w:b/>
          <w:bCs/>
          <w:sz w:val="22"/>
          <w:szCs w:val="22"/>
        </w:rPr>
      </w:pPr>
    </w:p>
    <w:p w14:paraId="619DF5A3" w14:textId="729DC246" w:rsidR="00F17823" w:rsidRPr="00615627" w:rsidRDefault="00EE6C3A" w:rsidP="00B144EC">
      <w:pPr>
        <w:pStyle w:val="ListParagraph"/>
        <w:numPr>
          <w:ilvl w:val="0"/>
          <w:numId w:val="13"/>
        </w:numPr>
        <w:spacing w:line="276" w:lineRule="auto"/>
        <w:rPr>
          <w:rFonts w:ascii="Arial Narrow" w:hAnsi="Arial Narrow" w:cs="Calibri Light"/>
          <w:b/>
          <w:bCs/>
          <w:sz w:val="22"/>
          <w:szCs w:val="22"/>
        </w:rPr>
      </w:pPr>
      <w:r w:rsidRPr="00615627">
        <w:rPr>
          <w:rFonts w:ascii="Arial Narrow" w:hAnsi="Arial Narrow" w:cs="Calibri Light"/>
          <w:b/>
          <w:bCs/>
          <w:sz w:val="22"/>
          <w:szCs w:val="22"/>
        </w:rPr>
        <w:t xml:space="preserve">Provide </w:t>
      </w:r>
      <w:r w:rsidR="00F17823" w:rsidRPr="00615627">
        <w:rPr>
          <w:rFonts w:ascii="Arial Narrow" w:hAnsi="Arial Narrow" w:cs="Calibri Light"/>
          <w:b/>
          <w:bCs/>
          <w:sz w:val="22"/>
          <w:szCs w:val="22"/>
        </w:rPr>
        <w:t>Marketing and Registration Support</w:t>
      </w:r>
    </w:p>
    <w:p w14:paraId="35271FB8" w14:textId="0E40D7D8" w:rsidR="00F17823" w:rsidRPr="00615627" w:rsidRDefault="00EE6C3A"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Create r</w:t>
      </w:r>
      <w:r w:rsidR="00F17823" w:rsidRPr="00615627">
        <w:rPr>
          <w:rFonts w:ascii="Arial Narrow" w:hAnsi="Arial Narrow" w:cs="Calibri Light"/>
          <w:sz w:val="22"/>
          <w:szCs w:val="22"/>
        </w:rPr>
        <w:t>egistration links</w:t>
      </w:r>
      <w:r w:rsidRPr="00615627">
        <w:rPr>
          <w:rFonts w:ascii="Arial Narrow" w:hAnsi="Arial Narrow" w:cs="Calibri Light"/>
          <w:sz w:val="22"/>
          <w:szCs w:val="22"/>
        </w:rPr>
        <w:t xml:space="preserve"> and r</w:t>
      </w:r>
      <w:r w:rsidR="00F17823" w:rsidRPr="00615627">
        <w:rPr>
          <w:rFonts w:ascii="Arial Narrow" w:hAnsi="Arial Narrow" w:cs="Calibri Light"/>
          <w:sz w:val="22"/>
          <w:szCs w:val="22"/>
        </w:rPr>
        <w:t>egistration tracking</w:t>
      </w:r>
      <w:r w:rsidRPr="00615627">
        <w:rPr>
          <w:rFonts w:ascii="Arial Narrow" w:hAnsi="Arial Narrow" w:cs="Calibri Light"/>
          <w:sz w:val="22"/>
          <w:szCs w:val="22"/>
        </w:rPr>
        <w:t xml:space="preserve"> for </w:t>
      </w:r>
      <w:proofErr w:type="gramStart"/>
      <w:r w:rsidRPr="00615627">
        <w:rPr>
          <w:rFonts w:ascii="Arial Narrow" w:hAnsi="Arial Narrow" w:cs="Calibri Light"/>
          <w:sz w:val="22"/>
          <w:szCs w:val="22"/>
        </w:rPr>
        <w:t>Host</w:t>
      </w:r>
      <w:proofErr w:type="gramEnd"/>
    </w:p>
    <w:p w14:paraId="338D6B62" w14:textId="720995B5" w:rsidR="00F17823" w:rsidRPr="00615627" w:rsidRDefault="00EE6C3A"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Share f</w:t>
      </w:r>
      <w:r w:rsidR="00F17823" w:rsidRPr="00615627">
        <w:rPr>
          <w:rFonts w:ascii="Arial Narrow" w:hAnsi="Arial Narrow" w:cs="Calibri Light"/>
          <w:sz w:val="22"/>
          <w:szCs w:val="22"/>
        </w:rPr>
        <w:t xml:space="preserve">lyers and </w:t>
      </w:r>
      <w:hyperlink r:id="rId7" w:history="1">
        <w:r w:rsidR="00F17823" w:rsidRPr="00615627">
          <w:rPr>
            <w:rStyle w:val="Hyperlink"/>
            <w:rFonts w:ascii="Arial Narrow" w:hAnsi="Arial Narrow" w:cs="Calibri Light"/>
            <w:sz w:val="22"/>
            <w:szCs w:val="22"/>
          </w:rPr>
          <w:t>promotional materials</w:t>
        </w:r>
      </w:hyperlink>
      <w:r w:rsidR="00F96C00" w:rsidRPr="00615627">
        <w:rPr>
          <w:rFonts w:ascii="Arial Narrow" w:hAnsi="Arial Narrow" w:cs="Calibri Light"/>
          <w:sz w:val="22"/>
          <w:szCs w:val="22"/>
        </w:rPr>
        <w:t xml:space="preserve"> including s</w:t>
      </w:r>
      <w:r w:rsidR="00F17823" w:rsidRPr="00615627">
        <w:rPr>
          <w:rFonts w:ascii="Arial Narrow" w:hAnsi="Arial Narrow" w:cs="Calibri Light"/>
          <w:sz w:val="22"/>
          <w:szCs w:val="22"/>
        </w:rPr>
        <w:t>ample emails and social media content</w:t>
      </w:r>
      <w:r w:rsidRPr="00615627">
        <w:rPr>
          <w:rFonts w:ascii="Arial Narrow" w:hAnsi="Arial Narrow" w:cs="Calibri Light"/>
          <w:sz w:val="22"/>
          <w:szCs w:val="22"/>
        </w:rPr>
        <w:t xml:space="preserve"> for Host to </w:t>
      </w:r>
      <w:proofErr w:type="gramStart"/>
      <w:r w:rsidRPr="00615627">
        <w:rPr>
          <w:rFonts w:ascii="Arial Narrow" w:hAnsi="Arial Narrow" w:cs="Calibri Light"/>
          <w:sz w:val="22"/>
          <w:szCs w:val="22"/>
        </w:rPr>
        <w:t>use</w:t>
      </w:r>
      <w:proofErr w:type="gramEnd"/>
    </w:p>
    <w:p w14:paraId="397B6A6E" w14:textId="101CD4CE" w:rsidR="00F17823" w:rsidRPr="00615627" w:rsidRDefault="00EE6C3A" w:rsidP="00B144EC">
      <w:pPr>
        <w:pStyle w:val="ListParagraph"/>
        <w:numPr>
          <w:ilvl w:val="0"/>
          <w:numId w:val="13"/>
        </w:numPr>
        <w:spacing w:line="276" w:lineRule="auto"/>
        <w:rPr>
          <w:rFonts w:ascii="Arial Narrow" w:hAnsi="Arial Narrow" w:cs="Calibri Light"/>
          <w:b/>
          <w:bCs/>
          <w:sz w:val="22"/>
          <w:szCs w:val="22"/>
        </w:rPr>
      </w:pPr>
      <w:r w:rsidRPr="00615627">
        <w:rPr>
          <w:rFonts w:ascii="Arial Narrow" w:hAnsi="Arial Narrow" w:cs="Calibri Light"/>
          <w:b/>
          <w:bCs/>
          <w:sz w:val="22"/>
          <w:szCs w:val="22"/>
        </w:rPr>
        <w:t xml:space="preserve">Coordinate with </w:t>
      </w:r>
      <w:r w:rsidR="00F96C00" w:rsidRPr="00615627">
        <w:rPr>
          <w:rFonts w:ascii="Arial Narrow" w:hAnsi="Arial Narrow" w:cs="Calibri Light"/>
          <w:b/>
          <w:bCs/>
          <w:sz w:val="22"/>
          <w:szCs w:val="22"/>
        </w:rPr>
        <w:t xml:space="preserve">Nationally </w:t>
      </w:r>
      <w:r w:rsidR="00F17823" w:rsidRPr="00615627">
        <w:rPr>
          <w:rFonts w:ascii="Arial Narrow" w:hAnsi="Arial Narrow" w:cs="Calibri Light"/>
          <w:b/>
          <w:bCs/>
          <w:sz w:val="22"/>
          <w:szCs w:val="22"/>
        </w:rPr>
        <w:t>Certified Instructors</w:t>
      </w:r>
      <w:r w:rsidRPr="00615627">
        <w:rPr>
          <w:rFonts w:ascii="Arial Narrow" w:hAnsi="Arial Narrow" w:cs="Calibri Light"/>
          <w:b/>
          <w:bCs/>
          <w:sz w:val="22"/>
          <w:szCs w:val="22"/>
        </w:rPr>
        <w:t xml:space="preserve"> who will:</w:t>
      </w:r>
    </w:p>
    <w:p w14:paraId="24DEA20B" w14:textId="51201062"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Deliver the curriculum with fidelity using National Council-approved </w:t>
      </w:r>
      <w:proofErr w:type="gramStart"/>
      <w:r w:rsidRPr="00615627">
        <w:rPr>
          <w:rFonts w:ascii="Arial Narrow" w:hAnsi="Arial Narrow" w:cs="Calibri Light"/>
          <w:sz w:val="22"/>
          <w:szCs w:val="22"/>
        </w:rPr>
        <w:t>materials</w:t>
      </w:r>
      <w:proofErr w:type="gramEnd"/>
    </w:p>
    <w:p w14:paraId="0BFB4336" w14:textId="3C7349EB"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Communicate with participants before and after </w:t>
      </w:r>
      <w:proofErr w:type="gramStart"/>
      <w:r w:rsidRPr="00615627">
        <w:rPr>
          <w:rFonts w:ascii="Arial Narrow" w:hAnsi="Arial Narrow" w:cs="Calibri Light"/>
          <w:sz w:val="22"/>
          <w:szCs w:val="22"/>
        </w:rPr>
        <w:t>training</w:t>
      </w:r>
      <w:proofErr w:type="gramEnd"/>
    </w:p>
    <w:p w14:paraId="414E1F78" w14:textId="0B6865CB"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Track attendance and completion </w:t>
      </w:r>
      <w:proofErr w:type="gramStart"/>
      <w:r w:rsidRPr="00615627">
        <w:rPr>
          <w:rFonts w:ascii="Arial Narrow" w:hAnsi="Arial Narrow" w:cs="Calibri Light"/>
          <w:sz w:val="22"/>
          <w:szCs w:val="22"/>
        </w:rPr>
        <w:t>requirements</w:t>
      </w:r>
      <w:proofErr w:type="gramEnd"/>
    </w:p>
    <w:p w14:paraId="6D1A28EA" w14:textId="0F3C1A3E"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Submit appropriate records for </w:t>
      </w:r>
      <w:proofErr w:type="gramStart"/>
      <w:r w:rsidRPr="00615627">
        <w:rPr>
          <w:rFonts w:ascii="Arial Narrow" w:hAnsi="Arial Narrow" w:cs="Calibri Light"/>
          <w:sz w:val="22"/>
          <w:szCs w:val="22"/>
        </w:rPr>
        <w:t>certification</w:t>
      </w:r>
      <w:proofErr w:type="gramEnd"/>
    </w:p>
    <w:p w14:paraId="1FA08F8C" w14:textId="4CCF70E1" w:rsidR="00F17823" w:rsidRPr="00615627" w:rsidRDefault="00F17823" w:rsidP="00B144EC">
      <w:pPr>
        <w:pStyle w:val="ListParagraph"/>
        <w:numPr>
          <w:ilvl w:val="1"/>
          <w:numId w:val="13"/>
        </w:numPr>
        <w:spacing w:line="276" w:lineRule="auto"/>
        <w:rPr>
          <w:rFonts w:ascii="Arial Narrow" w:hAnsi="Arial Narrow" w:cs="Calibri Light"/>
          <w:sz w:val="22"/>
          <w:szCs w:val="22"/>
        </w:rPr>
      </w:pPr>
      <w:r w:rsidRPr="00615627">
        <w:rPr>
          <w:rFonts w:ascii="Arial Narrow" w:hAnsi="Arial Narrow" w:cs="Calibri Light"/>
          <w:sz w:val="22"/>
          <w:szCs w:val="22"/>
        </w:rPr>
        <w:t xml:space="preserve">Support participants in accessing their </w:t>
      </w:r>
      <w:proofErr w:type="gramStart"/>
      <w:r w:rsidRPr="00615627">
        <w:rPr>
          <w:rFonts w:ascii="Arial Narrow" w:hAnsi="Arial Narrow" w:cs="Calibri Light"/>
          <w:sz w:val="22"/>
          <w:szCs w:val="22"/>
        </w:rPr>
        <w:t>certificates</w:t>
      </w:r>
      <w:proofErr w:type="gramEnd"/>
    </w:p>
    <w:p w14:paraId="54E912E6" w14:textId="6E6D04A9" w:rsidR="00F17823" w:rsidRPr="00615627" w:rsidRDefault="00F17823" w:rsidP="00B144EC">
      <w:pPr>
        <w:pStyle w:val="Heading1"/>
        <w:spacing w:line="276" w:lineRule="auto"/>
        <w:rPr>
          <w:rFonts w:ascii="Arial Narrow" w:hAnsi="Arial Narrow" w:cs="Calibri Light"/>
          <w:sz w:val="32"/>
          <w:szCs w:val="32"/>
        </w:rPr>
      </w:pPr>
      <w:r w:rsidRPr="00615627">
        <w:rPr>
          <w:rFonts w:ascii="Arial Narrow" w:hAnsi="Arial Narrow" w:cs="Calibri Light"/>
          <w:sz w:val="32"/>
          <w:szCs w:val="32"/>
        </w:rPr>
        <w:t>Funding and Fees</w:t>
      </w:r>
    </w:p>
    <w:p w14:paraId="2BFE568F" w14:textId="79280AF5" w:rsidR="000A0ABB" w:rsidRPr="00615627" w:rsidRDefault="000A0ABB" w:rsidP="00B144EC">
      <w:pPr>
        <w:spacing w:line="276" w:lineRule="auto"/>
        <w:rPr>
          <w:rFonts w:ascii="Arial Narrow" w:hAnsi="Arial Narrow" w:cs="Calibri Light"/>
          <w:sz w:val="22"/>
          <w:szCs w:val="22"/>
        </w:rPr>
      </w:pPr>
      <w:r w:rsidRPr="00615627">
        <w:rPr>
          <w:rFonts w:ascii="Arial Narrow" w:hAnsi="Arial Narrow" w:cs="Calibri Light"/>
          <w:sz w:val="22"/>
          <w:szCs w:val="22"/>
        </w:rPr>
        <w:t>We are continually seeking grant funding to help organizations receive MHFA training at no cost. When grant funding is not available, the MHFA Collaborative's statewide network allows partners to access training at a substantial discount</w:t>
      </w:r>
      <w:proofErr w:type="gramStart"/>
      <w:r w:rsidRPr="00615627">
        <w:rPr>
          <w:rFonts w:ascii="Arial Narrow" w:hAnsi="Arial Narrow" w:cs="Calibri Light"/>
          <w:sz w:val="22"/>
          <w:szCs w:val="22"/>
        </w:rPr>
        <w:t>.</w:t>
      </w:r>
      <w:r w:rsidR="00615627" w:rsidRPr="00615627">
        <w:rPr>
          <w:rFonts w:ascii="Arial Narrow" w:hAnsi="Arial Narrow" w:cs="Calibri Light"/>
          <w:sz w:val="22"/>
          <w:szCs w:val="22"/>
        </w:rPr>
        <w:t xml:space="preserve">  </w:t>
      </w:r>
      <w:proofErr w:type="gramEnd"/>
      <w:r w:rsidRPr="00615627">
        <w:rPr>
          <w:rFonts w:ascii="Arial Narrow" w:hAnsi="Arial Narrow" w:cs="Calibri Light"/>
          <w:sz w:val="22"/>
          <w:szCs w:val="22"/>
        </w:rPr>
        <w:t xml:space="preserve">The average value of a Mental Health First Aid class is approximately $5,100 ($170 per participant for </w:t>
      </w:r>
      <w:proofErr w:type="gramStart"/>
      <w:r w:rsidRPr="00615627">
        <w:rPr>
          <w:rFonts w:ascii="Arial Narrow" w:hAnsi="Arial Narrow" w:cs="Calibri Light"/>
          <w:sz w:val="22"/>
          <w:szCs w:val="22"/>
        </w:rPr>
        <w:t>30</w:t>
      </w:r>
      <w:proofErr w:type="gramEnd"/>
      <w:r w:rsidRPr="00615627">
        <w:rPr>
          <w:rFonts w:ascii="Arial Narrow" w:hAnsi="Arial Narrow" w:cs="Calibri Light"/>
          <w:sz w:val="22"/>
          <w:szCs w:val="22"/>
        </w:rPr>
        <w:t xml:space="preserve"> learners). Partner rates are</w:t>
      </w:r>
      <w:r w:rsidR="00615627" w:rsidRPr="00615627">
        <w:rPr>
          <w:rFonts w:ascii="Arial Narrow" w:hAnsi="Arial Narrow" w:cs="Calibri Light"/>
          <w:sz w:val="22"/>
          <w:szCs w:val="22"/>
        </w:rPr>
        <w:t xml:space="preserve"> </w:t>
      </w:r>
      <w:r w:rsidRPr="00615627">
        <w:rPr>
          <w:rFonts w:ascii="Arial Narrow" w:hAnsi="Arial Narrow" w:cs="Calibri Light"/>
          <w:sz w:val="22"/>
          <w:szCs w:val="22"/>
        </w:rPr>
        <w:t xml:space="preserve">Adult MHFA or Youth MHFA: $2,400 per class (up to </w:t>
      </w:r>
      <w:proofErr w:type="gramStart"/>
      <w:r w:rsidRPr="00615627">
        <w:rPr>
          <w:rFonts w:ascii="Arial Narrow" w:hAnsi="Arial Narrow" w:cs="Calibri Light"/>
          <w:sz w:val="22"/>
          <w:szCs w:val="22"/>
        </w:rPr>
        <w:t>30</w:t>
      </w:r>
      <w:proofErr w:type="gramEnd"/>
      <w:r w:rsidRPr="00615627">
        <w:rPr>
          <w:rFonts w:ascii="Arial Narrow" w:hAnsi="Arial Narrow" w:cs="Calibri Light"/>
          <w:sz w:val="22"/>
          <w:szCs w:val="22"/>
        </w:rPr>
        <w:t xml:space="preserve"> participants) </w:t>
      </w:r>
      <w:r w:rsidR="00615627" w:rsidRPr="00615627">
        <w:rPr>
          <w:rFonts w:ascii="Arial Narrow" w:hAnsi="Arial Narrow" w:cs="Calibri Light"/>
          <w:sz w:val="22"/>
          <w:szCs w:val="22"/>
        </w:rPr>
        <w:t xml:space="preserve">and </w:t>
      </w:r>
      <w:r w:rsidRPr="00615627">
        <w:rPr>
          <w:rFonts w:ascii="Arial Narrow" w:hAnsi="Arial Narrow" w:cs="Calibri Light"/>
          <w:sz w:val="22"/>
          <w:szCs w:val="22"/>
        </w:rPr>
        <w:t xml:space="preserve">Teen MHFA: </w:t>
      </w:r>
      <w:r w:rsidRPr="00615627">
        <w:rPr>
          <w:rFonts w:ascii="Arial Narrow" w:hAnsi="Arial Narrow" w:cs="Calibri Light"/>
          <w:sz w:val="22"/>
          <w:szCs w:val="22"/>
        </w:rPr>
        <w:t>$1</w:t>
      </w:r>
      <w:r w:rsidRPr="00615627">
        <w:rPr>
          <w:rFonts w:ascii="Arial Narrow" w:hAnsi="Arial Narrow" w:cs="Calibri Light"/>
          <w:sz w:val="22"/>
          <w:szCs w:val="22"/>
        </w:rPr>
        <w:t xml:space="preserve">,850 per class (up to </w:t>
      </w:r>
      <w:proofErr w:type="gramStart"/>
      <w:r w:rsidRPr="00615627">
        <w:rPr>
          <w:rFonts w:ascii="Arial Narrow" w:hAnsi="Arial Narrow" w:cs="Calibri Light"/>
          <w:sz w:val="22"/>
          <w:szCs w:val="22"/>
        </w:rPr>
        <w:t>30</w:t>
      </w:r>
      <w:proofErr w:type="gramEnd"/>
      <w:r w:rsidRPr="00615627">
        <w:rPr>
          <w:rFonts w:ascii="Arial Narrow" w:hAnsi="Arial Narrow" w:cs="Calibri Light"/>
          <w:sz w:val="22"/>
          <w:szCs w:val="22"/>
        </w:rPr>
        <w:t xml:space="preserve"> participants)</w:t>
      </w:r>
    </w:p>
    <w:p w14:paraId="13662655" w14:textId="4E003BF5" w:rsidR="00615627" w:rsidRPr="00615627" w:rsidRDefault="00615627" w:rsidP="00B144EC">
      <w:pPr>
        <w:pStyle w:val="Heading1"/>
        <w:spacing w:line="276" w:lineRule="auto"/>
        <w:rPr>
          <w:rFonts w:ascii="Arial Narrow" w:hAnsi="Arial Narrow" w:cs="Calibri Light"/>
          <w:sz w:val="32"/>
          <w:szCs w:val="32"/>
        </w:rPr>
      </w:pPr>
      <w:r w:rsidRPr="00615627">
        <w:rPr>
          <w:rFonts w:ascii="Arial Narrow" w:hAnsi="Arial Narrow" w:cs="Calibri Light"/>
          <w:sz w:val="32"/>
          <w:szCs w:val="32"/>
        </w:rPr>
        <w:t>Thank You!</w:t>
      </w:r>
    </w:p>
    <w:p w14:paraId="70A01255" w14:textId="0329375B" w:rsidR="00CA6C02" w:rsidRPr="00CB483B" w:rsidRDefault="00615627" w:rsidP="00B144EC">
      <w:pPr>
        <w:spacing w:line="276" w:lineRule="auto"/>
        <w:rPr>
          <w:rFonts w:ascii="Arial Narrow" w:hAnsi="Arial Narrow" w:cs="Calibri Light"/>
          <w:sz w:val="22"/>
          <w:szCs w:val="22"/>
        </w:rPr>
      </w:pPr>
      <w:r w:rsidRPr="00615627">
        <w:rPr>
          <w:rFonts w:ascii="Arial Narrow" w:hAnsi="Arial Narrow" w:cs="Calibri Light"/>
          <w:sz w:val="22"/>
          <w:szCs w:val="22"/>
        </w:rPr>
        <w:t>Every person trained in Mental Health First Aid helps strengthen the support system available in our communities. Thank you for partnering with the MHFA Collaborative to increase awareness, build resilience, and ensure that more people feel prepared to support someone experiencing a mental health or substance use challenge.</w:t>
      </w:r>
    </w:p>
    <w:sectPr w:rsidR="00CA6C02" w:rsidRPr="00CB483B" w:rsidSect="000A0A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903"/>
    <w:multiLevelType w:val="multilevel"/>
    <w:tmpl w:val="5E2C2234"/>
    <w:lvl w:ilvl="0">
      <w:start w:val="2"/>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06CC66B5"/>
    <w:multiLevelType w:val="hybridMultilevel"/>
    <w:tmpl w:val="063A2DE6"/>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56BE4"/>
    <w:multiLevelType w:val="hybridMultilevel"/>
    <w:tmpl w:val="C2E8E35C"/>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F4ABF"/>
    <w:multiLevelType w:val="hybridMultilevel"/>
    <w:tmpl w:val="7AE2C058"/>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7451F"/>
    <w:multiLevelType w:val="hybridMultilevel"/>
    <w:tmpl w:val="0230675C"/>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84C17"/>
    <w:multiLevelType w:val="hybridMultilevel"/>
    <w:tmpl w:val="8D8A8A62"/>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0154F"/>
    <w:multiLevelType w:val="hybridMultilevel"/>
    <w:tmpl w:val="DD8E34B6"/>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822E5"/>
    <w:multiLevelType w:val="hybridMultilevel"/>
    <w:tmpl w:val="BCE0867E"/>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A180C"/>
    <w:multiLevelType w:val="hybridMultilevel"/>
    <w:tmpl w:val="781660BE"/>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85C0D"/>
    <w:multiLevelType w:val="hybridMultilevel"/>
    <w:tmpl w:val="86DE6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04021"/>
    <w:multiLevelType w:val="hybridMultilevel"/>
    <w:tmpl w:val="072C6DFE"/>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C7D5E"/>
    <w:multiLevelType w:val="hybridMultilevel"/>
    <w:tmpl w:val="A8E837DC"/>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46C38"/>
    <w:multiLevelType w:val="hybridMultilevel"/>
    <w:tmpl w:val="D200FDDC"/>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52D8B"/>
    <w:multiLevelType w:val="hybridMultilevel"/>
    <w:tmpl w:val="CD1E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376FB1"/>
    <w:multiLevelType w:val="hybridMultilevel"/>
    <w:tmpl w:val="853CC12C"/>
    <w:lvl w:ilvl="0" w:tplc="4EAA43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D00F61"/>
    <w:multiLevelType w:val="hybridMultilevel"/>
    <w:tmpl w:val="400EB9D2"/>
    <w:lvl w:ilvl="0" w:tplc="EC4CA1E0">
      <w:start w:val="5"/>
      <w:numFmt w:val="bullet"/>
      <w:lvlText w:val="•"/>
      <w:lvlJc w:val="left"/>
      <w:pPr>
        <w:ind w:left="1080" w:hanging="72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76199A"/>
    <w:multiLevelType w:val="multilevel"/>
    <w:tmpl w:val="1D2C65F2"/>
    <w:lvl w:ilvl="0">
      <w:start w:val="1"/>
      <w:numFmt w:val="decimal"/>
      <w:lvlText w:val="%1."/>
      <w:lvlJc w:val="left"/>
      <w:pPr>
        <w:ind w:left="360" w:hanging="360"/>
      </w:pPr>
      <w:rPr>
        <w:color w:val="153D63" w:themeColor="text2" w:themeTint="E6"/>
      </w:rPr>
    </w:lvl>
    <w:lvl w:ilvl="1">
      <w:start w:val="1"/>
      <w:numFmt w:val="decimal"/>
      <w:lvlText w:val="%1.%2."/>
      <w:lvlJc w:val="left"/>
      <w:pPr>
        <w:ind w:left="792" w:hanging="432"/>
      </w:pPr>
      <w:rPr>
        <w:color w:val="153D63" w:themeColor="text2" w:themeTint="E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6C4D98"/>
    <w:multiLevelType w:val="multilevel"/>
    <w:tmpl w:val="05922DFE"/>
    <w:lvl w:ilvl="0">
      <w:start w:val="2"/>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AF65ADB"/>
    <w:multiLevelType w:val="hybridMultilevel"/>
    <w:tmpl w:val="79E6E824"/>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30BFC"/>
    <w:multiLevelType w:val="hybridMultilevel"/>
    <w:tmpl w:val="C2E08EB0"/>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736363"/>
    <w:multiLevelType w:val="hybridMultilevel"/>
    <w:tmpl w:val="49C0DC9C"/>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A2552"/>
    <w:multiLevelType w:val="hybridMultilevel"/>
    <w:tmpl w:val="56186DCA"/>
    <w:lvl w:ilvl="0" w:tplc="EC4CA1E0">
      <w:start w:val="5"/>
      <w:numFmt w:val="bullet"/>
      <w:lvlText w:val="•"/>
      <w:lvlJc w:val="left"/>
      <w:pPr>
        <w:ind w:left="1080" w:hanging="72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12F10"/>
    <w:multiLevelType w:val="hybridMultilevel"/>
    <w:tmpl w:val="798A09EA"/>
    <w:lvl w:ilvl="0" w:tplc="4CE6988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282BC1"/>
    <w:multiLevelType w:val="multilevel"/>
    <w:tmpl w:val="4D88DD58"/>
    <w:lvl w:ilvl="0">
      <w:start w:val="1"/>
      <w:numFmt w:val="decimal"/>
      <w:lvlText w:val="%1."/>
      <w:lvlJc w:val="left"/>
      <w:pPr>
        <w:ind w:left="360" w:hanging="360"/>
      </w:pPr>
      <w:rPr>
        <w:color w:val="153D63" w:themeColor="text2" w:themeTint="E6"/>
      </w:rPr>
    </w:lvl>
    <w:lvl w:ilvl="1">
      <w:start w:val="1"/>
      <w:numFmt w:val="decimal"/>
      <w:lvlText w:val="%1.%2."/>
      <w:lvlJc w:val="left"/>
      <w:pPr>
        <w:ind w:left="792" w:hanging="432"/>
      </w:pPr>
      <w:rPr>
        <w:color w:val="153D63" w:themeColor="text2" w:themeTint="E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CA4D06"/>
    <w:multiLevelType w:val="hybridMultilevel"/>
    <w:tmpl w:val="B270F84A"/>
    <w:lvl w:ilvl="0" w:tplc="EC4CA1E0">
      <w:start w:val="5"/>
      <w:numFmt w:val="bullet"/>
      <w:lvlText w:val="•"/>
      <w:lvlJc w:val="left"/>
      <w:pPr>
        <w:ind w:left="1080" w:hanging="72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5288581">
    <w:abstractNumId w:val="13"/>
  </w:num>
  <w:num w:numId="2" w16cid:durableId="420806803">
    <w:abstractNumId w:val="6"/>
  </w:num>
  <w:num w:numId="3" w16cid:durableId="311637123">
    <w:abstractNumId w:val="12"/>
  </w:num>
  <w:num w:numId="4" w16cid:durableId="1490949010">
    <w:abstractNumId w:val="1"/>
  </w:num>
  <w:num w:numId="5" w16cid:durableId="1598905188">
    <w:abstractNumId w:val="20"/>
  </w:num>
  <w:num w:numId="6" w16cid:durableId="310057621">
    <w:abstractNumId w:val="2"/>
  </w:num>
  <w:num w:numId="7" w16cid:durableId="1160076757">
    <w:abstractNumId w:val="22"/>
  </w:num>
  <w:num w:numId="8" w16cid:durableId="1798520564">
    <w:abstractNumId w:val="19"/>
  </w:num>
  <w:num w:numId="9" w16cid:durableId="1141382767">
    <w:abstractNumId w:val="11"/>
  </w:num>
  <w:num w:numId="10" w16cid:durableId="1268544398">
    <w:abstractNumId w:val="18"/>
  </w:num>
  <w:num w:numId="11" w16cid:durableId="2125607917">
    <w:abstractNumId w:val="8"/>
  </w:num>
  <w:num w:numId="12" w16cid:durableId="1383943911">
    <w:abstractNumId w:val="10"/>
  </w:num>
  <w:num w:numId="13" w16cid:durableId="1512261288">
    <w:abstractNumId w:val="16"/>
  </w:num>
  <w:num w:numId="14" w16cid:durableId="1056928607">
    <w:abstractNumId w:val="9"/>
  </w:num>
  <w:num w:numId="15" w16cid:durableId="867374631">
    <w:abstractNumId w:val="23"/>
  </w:num>
  <w:num w:numId="16" w16cid:durableId="601762996">
    <w:abstractNumId w:val="14"/>
  </w:num>
  <w:num w:numId="17" w16cid:durableId="958225365">
    <w:abstractNumId w:val="7"/>
  </w:num>
  <w:num w:numId="18" w16cid:durableId="1496384443">
    <w:abstractNumId w:val="17"/>
  </w:num>
  <w:num w:numId="19" w16cid:durableId="1178230413">
    <w:abstractNumId w:val="0"/>
  </w:num>
  <w:num w:numId="20" w16cid:durableId="848763726">
    <w:abstractNumId w:val="5"/>
  </w:num>
  <w:num w:numId="21" w16cid:durableId="2082095198">
    <w:abstractNumId w:val="4"/>
  </w:num>
  <w:num w:numId="22" w16cid:durableId="2093038178">
    <w:abstractNumId w:val="3"/>
  </w:num>
  <w:num w:numId="23" w16cid:durableId="1862668681">
    <w:abstractNumId w:val="24"/>
  </w:num>
  <w:num w:numId="24" w16cid:durableId="1978758173">
    <w:abstractNumId w:val="15"/>
  </w:num>
  <w:num w:numId="25" w16cid:durableId="261231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23"/>
    <w:rsid w:val="000A0ABB"/>
    <w:rsid w:val="000B5422"/>
    <w:rsid w:val="00615627"/>
    <w:rsid w:val="00697C70"/>
    <w:rsid w:val="007446B4"/>
    <w:rsid w:val="00793D25"/>
    <w:rsid w:val="009006E5"/>
    <w:rsid w:val="00937CC6"/>
    <w:rsid w:val="00B144EC"/>
    <w:rsid w:val="00C3728F"/>
    <w:rsid w:val="00CA6C02"/>
    <w:rsid w:val="00CB483B"/>
    <w:rsid w:val="00EE6C3A"/>
    <w:rsid w:val="00F02149"/>
    <w:rsid w:val="00F17823"/>
    <w:rsid w:val="00F9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66719"/>
  <w15:chartTrackingRefBased/>
  <w15:docId w15:val="{6CD6932A-C08D-4A8E-A83F-8DE19E9D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823"/>
    <w:rPr>
      <w:rFonts w:eastAsiaTheme="majorEastAsia" w:cstheme="majorBidi"/>
      <w:color w:val="272727" w:themeColor="text1" w:themeTint="D8"/>
    </w:rPr>
  </w:style>
  <w:style w:type="paragraph" w:styleId="Title">
    <w:name w:val="Title"/>
    <w:basedOn w:val="Normal"/>
    <w:next w:val="Normal"/>
    <w:link w:val="TitleChar"/>
    <w:uiPriority w:val="10"/>
    <w:qFormat/>
    <w:rsid w:val="00F17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823"/>
    <w:pPr>
      <w:spacing w:before="160"/>
      <w:jc w:val="center"/>
    </w:pPr>
    <w:rPr>
      <w:i/>
      <w:iCs/>
      <w:color w:val="404040" w:themeColor="text1" w:themeTint="BF"/>
    </w:rPr>
  </w:style>
  <w:style w:type="character" w:customStyle="1" w:styleId="QuoteChar">
    <w:name w:val="Quote Char"/>
    <w:basedOn w:val="DefaultParagraphFont"/>
    <w:link w:val="Quote"/>
    <w:uiPriority w:val="29"/>
    <w:rsid w:val="00F17823"/>
    <w:rPr>
      <w:i/>
      <w:iCs/>
      <w:color w:val="404040" w:themeColor="text1" w:themeTint="BF"/>
    </w:rPr>
  </w:style>
  <w:style w:type="paragraph" w:styleId="ListParagraph">
    <w:name w:val="List Paragraph"/>
    <w:basedOn w:val="Normal"/>
    <w:uiPriority w:val="34"/>
    <w:qFormat/>
    <w:rsid w:val="00F17823"/>
    <w:pPr>
      <w:ind w:left="720"/>
      <w:contextualSpacing/>
    </w:pPr>
  </w:style>
  <w:style w:type="character" w:styleId="IntenseEmphasis">
    <w:name w:val="Intense Emphasis"/>
    <w:basedOn w:val="DefaultParagraphFont"/>
    <w:uiPriority w:val="21"/>
    <w:qFormat/>
    <w:rsid w:val="00F17823"/>
    <w:rPr>
      <w:i/>
      <w:iCs/>
      <w:color w:val="0F4761" w:themeColor="accent1" w:themeShade="BF"/>
    </w:rPr>
  </w:style>
  <w:style w:type="paragraph" w:styleId="IntenseQuote">
    <w:name w:val="Intense Quote"/>
    <w:basedOn w:val="Normal"/>
    <w:next w:val="Normal"/>
    <w:link w:val="IntenseQuoteChar"/>
    <w:uiPriority w:val="30"/>
    <w:qFormat/>
    <w:rsid w:val="00F17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823"/>
    <w:rPr>
      <w:i/>
      <w:iCs/>
      <w:color w:val="0F4761" w:themeColor="accent1" w:themeShade="BF"/>
    </w:rPr>
  </w:style>
  <w:style w:type="character" w:styleId="IntenseReference">
    <w:name w:val="Intense Reference"/>
    <w:basedOn w:val="DefaultParagraphFont"/>
    <w:uiPriority w:val="32"/>
    <w:qFormat/>
    <w:rsid w:val="00F17823"/>
    <w:rPr>
      <w:b/>
      <w:bCs/>
      <w:smallCaps/>
      <w:color w:val="0F4761" w:themeColor="accent1" w:themeShade="BF"/>
      <w:spacing w:val="5"/>
    </w:rPr>
  </w:style>
  <w:style w:type="character" w:styleId="Hyperlink">
    <w:name w:val="Hyperlink"/>
    <w:basedOn w:val="DefaultParagraphFont"/>
    <w:uiPriority w:val="99"/>
    <w:unhideWhenUsed/>
    <w:rsid w:val="00F17823"/>
    <w:rPr>
      <w:color w:val="467886" w:themeColor="hyperlink"/>
      <w:u w:val="single"/>
    </w:rPr>
  </w:style>
  <w:style w:type="character" w:styleId="UnresolvedMention">
    <w:name w:val="Unresolved Mention"/>
    <w:basedOn w:val="DefaultParagraphFont"/>
    <w:uiPriority w:val="99"/>
    <w:semiHidden/>
    <w:unhideWhenUsed/>
    <w:rsid w:val="00F17823"/>
    <w:rPr>
      <w:color w:val="605E5C"/>
      <w:shd w:val="clear" w:color="auto" w:fill="E1DFDD"/>
    </w:rPr>
  </w:style>
  <w:style w:type="paragraph" w:styleId="NormalWeb">
    <w:name w:val="Normal (Web)"/>
    <w:basedOn w:val="Normal"/>
    <w:uiPriority w:val="99"/>
    <w:unhideWhenUsed/>
    <w:rsid w:val="00C3728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3728F"/>
    <w:rPr>
      <w:b/>
      <w:bCs/>
    </w:rPr>
  </w:style>
  <w:style w:type="paragraph" w:styleId="NoSpacing">
    <w:name w:val="No Spacing"/>
    <w:uiPriority w:val="1"/>
    <w:qFormat/>
    <w:rsid w:val="00615627"/>
    <w:pPr>
      <w:spacing w:after="0" w:line="240" w:lineRule="auto"/>
    </w:pPr>
  </w:style>
  <w:style w:type="table" w:styleId="TableGrid">
    <w:name w:val="Table Grid"/>
    <w:basedOn w:val="TableNormal"/>
    <w:uiPriority w:val="39"/>
    <w:rsid w:val="0069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hfacollaborative.org/toolk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nva.link/i60oay06x5vfthq"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Gora</dc:creator>
  <cp:keywords/>
  <dc:description/>
  <cp:lastModifiedBy>Janet Gora</cp:lastModifiedBy>
  <cp:revision>3</cp:revision>
  <dcterms:created xsi:type="dcterms:W3CDTF">2026-06-29T18:52:00Z</dcterms:created>
  <dcterms:modified xsi:type="dcterms:W3CDTF">2026-06-29T21:05:00Z</dcterms:modified>
</cp:coreProperties>
</file>